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 xml:space="preserve">na </w:t>
      </w:r>
      <w:r w:rsidR="00335F92">
        <w:rPr>
          <w:b/>
          <w:sz w:val="32"/>
          <w:szCs w:val="32"/>
        </w:rPr>
        <w:t>október</w:t>
      </w:r>
      <w:r>
        <w:rPr>
          <w:b/>
          <w:sz w:val="32"/>
          <w:szCs w:val="32"/>
        </w:rPr>
        <w:t xml:space="preserve">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C30F75">
        <w:tc>
          <w:tcPr>
            <w:tcW w:w="1526" w:type="dxa"/>
          </w:tcPr>
          <w:p w:rsidR="00C30F75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6237" w:type="dxa"/>
          </w:tcPr>
          <w:p w:rsidR="00C30F75" w:rsidRPr="00AB76EF" w:rsidRDefault="00335F92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Kreatívne varenie a pečenie</w:t>
            </w:r>
          </w:p>
        </w:tc>
        <w:tc>
          <w:tcPr>
            <w:tcW w:w="1449" w:type="dxa"/>
          </w:tcPr>
          <w:p w:rsidR="00C30F75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02315E" w:rsidTr="00C30F75">
        <w:tc>
          <w:tcPr>
            <w:tcW w:w="1526" w:type="dxa"/>
          </w:tcPr>
          <w:p w:rsidR="0002315E" w:rsidRPr="00AB76EF" w:rsidRDefault="0002315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6237" w:type="dxa"/>
          </w:tcPr>
          <w:p w:rsidR="0002315E" w:rsidRPr="00AB76EF" w:rsidRDefault="0002315E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Turistický výlet na Pustý hrad</w:t>
            </w:r>
          </w:p>
        </w:tc>
        <w:tc>
          <w:tcPr>
            <w:tcW w:w="1449" w:type="dxa"/>
          </w:tcPr>
          <w:p w:rsidR="0002315E" w:rsidRPr="00AB76EF" w:rsidRDefault="0002315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8A3989" w:rsidTr="00C30F75">
        <w:tc>
          <w:tcPr>
            <w:tcW w:w="1526" w:type="dxa"/>
          </w:tcPr>
          <w:p w:rsidR="008A3989" w:rsidRPr="00AB76EF" w:rsidRDefault="008A398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6237" w:type="dxa"/>
          </w:tcPr>
          <w:p w:rsidR="008A3989" w:rsidRPr="00AB76EF" w:rsidRDefault="008A3989" w:rsidP="008A3989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Turistický prechod Jedľoviny – Stráne s PSS s nízkou a vysokou mierou podpory</w:t>
            </w:r>
          </w:p>
        </w:tc>
        <w:tc>
          <w:tcPr>
            <w:tcW w:w="1449" w:type="dxa"/>
          </w:tcPr>
          <w:p w:rsidR="008A3989" w:rsidRPr="00AB76EF" w:rsidRDefault="008A398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B35CC2" w:rsidTr="00C30F75">
        <w:tc>
          <w:tcPr>
            <w:tcW w:w="1526" w:type="dxa"/>
          </w:tcPr>
          <w:p w:rsidR="00B35CC2" w:rsidRPr="00AB76EF" w:rsidRDefault="00B35CC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9.10.</w:t>
            </w:r>
          </w:p>
        </w:tc>
        <w:tc>
          <w:tcPr>
            <w:tcW w:w="6237" w:type="dxa"/>
          </w:tcPr>
          <w:p w:rsidR="00B35CC2" w:rsidRPr="00AB76EF" w:rsidRDefault="00B35CC2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Návšteva Kontaktnej ZOO v Liptovskom Mikuláši</w:t>
            </w:r>
          </w:p>
        </w:tc>
        <w:tc>
          <w:tcPr>
            <w:tcW w:w="1449" w:type="dxa"/>
          </w:tcPr>
          <w:p w:rsidR="00B35CC2" w:rsidRPr="00AB76EF" w:rsidRDefault="00B35CC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200281" w:rsidTr="00C30F75">
        <w:tc>
          <w:tcPr>
            <w:tcW w:w="1526" w:type="dxa"/>
          </w:tcPr>
          <w:p w:rsidR="00200281" w:rsidRPr="00AB76EF" w:rsidRDefault="008A3989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9.10.</w:t>
            </w:r>
          </w:p>
        </w:tc>
        <w:tc>
          <w:tcPr>
            <w:tcW w:w="6237" w:type="dxa"/>
          </w:tcPr>
          <w:p w:rsidR="00200281" w:rsidRPr="00AB76EF" w:rsidRDefault="008A3989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Múzeum A. Kmeťa v Martine</w:t>
            </w:r>
          </w:p>
        </w:tc>
        <w:tc>
          <w:tcPr>
            <w:tcW w:w="1449" w:type="dxa"/>
          </w:tcPr>
          <w:p w:rsidR="00200281" w:rsidRPr="00AB76EF" w:rsidRDefault="00200281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5F92" w:rsidTr="00C30F75">
        <w:tc>
          <w:tcPr>
            <w:tcW w:w="1526" w:type="dxa"/>
          </w:tcPr>
          <w:p w:rsidR="00335F92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10.10.</w:t>
            </w:r>
          </w:p>
        </w:tc>
        <w:tc>
          <w:tcPr>
            <w:tcW w:w="6237" w:type="dxa"/>
          </w:tcPr>
          <w:p w:rsidR="00335F92" w:rsidRPr="00AB76EF" w:rsidRDefault="00335F92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Výlet na rozhľadňu v Turčianskej Štiavničke</w:t>
            </w:r>
          </w:p>
        </w:tc>
        <w:tc>
          <w:tcPr>
            <w:tcW w:w="1449" w:type="dxa"/>
          </w:tcPr>
          <w:p w:rsidR="00335F92" w:rsidRPr="00AB76EF" w:rsidRDefault="00335F92" w:rsidP="00D76D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D1DED" w:rsidTr="00C30F75">
        <w:tc>
          <w:tcPr>
            <w:tcW w:w="1526" w:type="dxa"/>
          </w:tcPr>
          <w:p w:rsidR="00CD1DED" w:rsidRPr="00AB76EF" w:rsidRDefault="00CD1DE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10.10.</w:t>
            </w:r>
          </w:p>
        </w:tc>
        <w:tc>
          <w:tcPr>
            <w:tcW w:w="6237" w:type="dxa"/>
          </w:tcPr>
          <w:p w:rsidR="00CD1DED" w:rsidRPr="00AB76EF" w:rsidRDefault="00CD1DED" w:rsidP="00CD1DED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Návšteva Mestskej knižnice v Martine – Priekope, zapožičanie si kníh</w:t>
            </w:r>
          </w:p>
        </w:tc>
        <w:tc>
          <w:tcPr>
            <w:tcW w:w="1449" w:type="dxa"/>
          </w:tcPr>
          <w:p w:rsidR="00CD1DED" w:rsidRPr="00AB76EF" w:rsidRDefault="00CD1DED" w:rsidP="00D76D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2315E" w:rsidTr="00C30F75">
        <w:tc>
          <w:tcPr>
            <w:tcW w:w="1526" w:type="dxa"/>
          </w:tcPr>
          <w:p w:rsidR="0002315E" w:rsidRPr="00AB76EF" w:rsidRDefault="0002315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11.10.</w:t>
            </w:r>
          </w:p>
        </w:tc>
        <w:tc>
          <w:tcPr>
            <w:tcW w:w="6237" w:type="dxa"/>
          </w:tcPr>
          <w:p w:rsidR="0002315E" w:rsidRPr="00AB76EF" w:rsidRDefault="0002315E" w:rsidP="0002315E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 xml:space="preserve">Účasť na Oskarovi v TAU Turie </w:t>
            </w:r>
          </w:p>
        </w:tc>
        <w:tc>
          <w:tcPr>
            <w:tcW w:w="1449" w:type="dxa"/>
          </w:tcPr>
          <w:p w:rsidR="0002315E" w:rsidRPr="00AB76EF" w:rsidRDefault="0002315E" w:rsidP="00D76D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02315E" w:rsidTr="00C30F75">
        <w:tc>
          <w:tcPr>
            <w:tcW w:w="1526" w:type="dxa"/>
          </w:tcPr>
          <w:p w:rsidR="0002315E" w:rsidRPr="00AB76EF" w:rsidRDefault="0002315E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14.10.</w:t>
            </w:r>
          </w:p>
        </w:tc>
        <w:tc>
          <w:tcPr>
            <w:tcW w:w="6237" w:type="dxa"/>
          </w:tcPr>
          <w:p w:rsidR="0002315E" w:rsidRPr="00AB76EF" w:rsidRDefault="0002315E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 xml:space="preserve">Prezentácia výrobkov v Múzeu slovenskej dediny v </w:t>
            </w:r>
            <w:proofErr w:type="spellStart"/>
            <w:r w:rsidRPr="00AB76EF">
              <w:rPr>
                <w:rFonts w:cstheme="minorHAnsi"/>
                <w:sz w:val="24"/>
                <w:szCs w:val="24"/>
              </w:rPr>
              <w:t>Jahodníkoch</w:t>
            </w:r>
            <w:proofErr w:type="spellEnd"/>
          </w:p>
        </w:tc>
        <w:tc>
          <w:tcPr>
            <w:tcW w:w="1449" w:type="dxa"/>
          </w:tcPr>
          <w:p w:rsidR="0002315E" w:rsidRPr="00AB76EF" w:rsidRDefault="0002315E" w:rsidP="00D76D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335F92" w:rsidTr="00C30F75">
        <w:tc>
          <w:tcPr>
            <w:tcW w:w="1526" w:type="dxa"/>
          </w:tcPr>
          <w:p w:rsidR="00335F92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16.10.</w:t>
            </w:r>
          </w:p>
        </w:tc>
        <w:tc>
          <w:tcPr>
            <w:tcW w:w="6237" w:type="dxa"/>
          </w:tcPr>
          <w:p w:rsidR="00335F92" w:rsidRPr="00AB76EF" w:rsidRDefault="00335F92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Výlet do ZOO Košice</w:t>
            </w:r>
          </w:p>
        </w:tc>
        <w:tc>
          <w:tcPr>
            <w:tcW w:w="1449" w:type="dxa"/>
          </w:tcPr>
          <w:p w:rsidR="00335F92" w:rsidRPr="00AB76EF" w:rsidRDefault="00335F92" w:rsidP="00D76D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D1DED" w:rsidTr="00C30F75">
        <w:tc>
          <w:tcPr>
            <w:tcW w:w="1526" w:type="dxa"/>
          </w:tcPr>
          <w:p w:rsidR="00CD1DED" w:rsidRPr="00AB76EF" w:rsidRDefault="00CD1DE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16.10.</w:t>
            </w:r>
          </w:p>
        </w:tc>
        <w:tc>
          <w:tcPr>
            <w:tcW w:w="6237" w:type="dxa"/>
          </w:tcPr>
          <w:p w:rsidR="00CD1DED" w:rsidRPr="00AB76EF" w:rsidRDefault="00CD1DED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 xml:space="preserve">Návšteva Múzea Martina </w:t>
            </w:r>
            <w:proofErr w:type="spellStart"/>
            <w:r w:rsidRPr="00AB76EF">
              <w:rPr>
                <w:sz w:val="24"/>
                <w:szCs w:val="24"/>
              </w:rPr>
              <w:t>Benku</w:t>
            </w:r>
            <w:proofErr w:type="spellEnd"/>
            <w:r w:rsidRPr="00AB76EF">
              <w:rPr>
                <w:sz w:val="24"/>
                <w:szCs w:val="24"/>
              </w:rPr>
              <w:t xml:space="preserve"> v Martine</w:t>
            </w:r>
          </w:p>
        </w:tc>
        <w:tc>
          <w:tcPr>
            <w:tcW w:w="1449" w:type="dxa"/>
          </w:tcPr>
          <w:p w:rsidR="00CD1DED" w:rsidRPr="00AB76EF" w:rsidRDefault="00CD1DED" w:rsidP="00D76D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5F92" w:rsidTr="00C30F75">
        <w:tc>
          <w:tcPr>
            <w:tcW w:w="1526" w:type="dxa"/>
          </w:tcPr>
          <w:p w:rsidR="00335F92" w:rsidRPr="00AB76EF" w:rsidRDefault="00B35CC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17.10.</w:t>
            </w:r>
          </w:p>
        </w:tc>
        <w:tc>
          <w:tcPr>
            <w:tcW w:w="6237" w:type="dxa"/>
          </w:tcPr>
          <w:p w:rsidR="00335F92" w:rsidRPr="00AB76EF" w:rsidRDefault="00B35CC2" w:rsidP="00B35CC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Výroba dekorácií ku Sviatku všetkých Svätých</w:t>
            </w:r>
          </w:p>
        </w:tc>
        <w:tc>
          <w:tcPr>
            <w:tcW w:w="1449" w:type="dxa"/>
          </w:tcPr>
          <w:p w:rsidR="00335F92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5F92" w:rsidTr="00C30F75">
        <w:tc>
          <w:tcPr>
            <w:tcW w:w="1526" w:type="dxa"/>
          </w:tcPr>
          <w:p w:rsidR="00335F92" w:rsidRPr="00AB76EF" w:rsidRDefault="0020028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23.10.</w:t>
            </w:r>
          </w:p>
        </w:tc>
        <w:tc>
          <w:tcPr>
            <w:tcW w:w="6237" w:type="dxa"/>
          </w:tcPr>
          <w:p w:rsidR="00335F92" w:rsidRPr="00AB76EF" w:rsidRDefault="00200281" w:rsidP="00200281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Autoturistika v Turci</w:t>
            </w:r>
          </w:p>
        </w:tc>
        <w:tc>
          <w:tcPr>
            <w:tcW w:w="1449" w:type="dxa"/>
          </w:tcPr>
          <w:p w:rsidR="00335F92" w:rsidRPr="00AB76EF" w:rsidRDefault="00200281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335F92" w:rsidTr="00C30F75">
        <w:tc>
          <w:tcPr>
            <w:tcW w:w="1526" w:type="dxa"/>
          </w:tcPr>
          <w:p w:rsidR="00335F92" w:rsidRPr="00AB76EF" w:rsidRDefault="00335F9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23.10.</w:t>
            </w:r>
          </w:p>
        </w:tc>
        <w:tc>
          <w:tcPr>
            <w:tcW w:w="6237" w:type="dxa"/>
          </w:tcPr>
          <w:p w:rsidR="00335F92" w:rsidRPr="00AB76EF" w:rsidRDefault="00335F92" w:rsidP="00335F9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Jesen</w:t>
            </w:r>
            <w:r w:rsidR="000040A6">
              <w:rPr>
                <w:rFonts w:cstheme="minorHAnsi"/>
                <w:sz w:val="24"/>
                <w:szCs w:val="24"/>
              </w:rPr>
              <w:t>n</w:t>
            </w:r>
            <w:r w:rsidRPr="00AB76EF">
              <w:rPr>
                <w:rFonts w:cstheme="minorHAnsi"/>
                <w:sz w:val="24"/>
                <w:szCs w:val="24"/>
              </w:rPr>
              <w:t>é upratovanie</w:t>
            </w:r>
          </w:p>
        </w:tc>
        <w:tc>
          <w:tcPr>
            <w:tcW w:w="1449" w:type="dxa"/>
          </w:tcPr>
          <w:p w:rsidR="00335F92" w:rsidRPr="00AB76EF" w:rsidRDefault="00335F92" w:rsidP="00D76D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335F92" w:rsidTr="00C30F75">
        <w:tc>
          <w:tcPr>
            <w:tcW w:w="1526" w:type="dxa"/>
          </w:tcPr>
          <w:p w:rsidR="00335F92" w:rsidRPr="00AB76EF" w:rsidRDefault="00CD1DED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24.10.</w:t>
            </w:r>
          </w:p>
        </w:tc>
        <w:tc>
          <w:tcPr>
            <w:tcW w:w="6237" w:type="dxa"/>
          </w:tcPr>
          <w:p w:rsidR="00335F92" w:rsidRPr="00AB76EF" w:rsidRDefault="00CD1DED" w:rsidP="00CD1DED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Návšteva Turčianskej galérie, tvorivé dielne v Ateliéri Kocúr pre PSS s vysokou mierou podpory</w:t>
            </w:r>
          </w:p>
        </w:tc>
        <w:tc>
          <w:tcPr>
            <w:tcW w:w="1449" w:type="dxa"/>
          </w:tcPr>
          <w:p w:rsidR="00335F92" w:rsidRPr="00AB76EF" w:rsidRDefault="000040A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335F92" w:rsidTr="00C30F75">
        <w:tc>
          <w:tcPr>
            <w:tcW w:w="1526" w:type="dxa"/>
          </w:tcPr>
          <w:p w:rsidR="00335F92" w:rsidRPr="00AB76EF" w:rsidRDefault="00B35CC2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30.10.</w:t>
            </w:r>
          </w:p>
        </w:tc>
        <w:tc>
          <w:tcPr>
            <w:tcW w:w="6237" w:type="dxa"/>
          </w:tcPr>
          <w:p w:rsidR="00335F92" w:rsidRPr="00AB76EF" w:rsidRDefault="00B35CC2" w:rsidP="00B35CC2">
            <w:pPr>
              <w:rPr>
                <w:rFonts w:cstheme="minorHAnsi"/>
                <w:sz w:val="24"/>
                <w:szCs w:val="24"/>
              </w:rPr>
            </w:pPr>
            <w:r w:rsidRPr="00AB76EF">
              <w:rPr>
                <w:rFonts w:cstheme="minorHAnsi"/>
                <w:sz w:val="24"/>
                <w:szCs w:val="24"/>
              </w:rPr>
              <w:t>Dámsky klub</w:t>
            </w:r>
          </w:p>
        </w:tc>
        <w:tc>
          <w:tcPr>
            <w:tcW w:w="1449" w:type="dxa"/>
          </w:tcPr>
          <w:p w:rsidR="00335F92" w:rsidRPr="00AB76EF" w:rsidRDefault="000040A6" w:rsidP="00C30F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335F92" w:rsidTr="00C30F75">
        <w:tc>
          <w:tcPr>
            <w:tcW w:w="1526" w:type="dxa"/>
          </w:tcPr>
          <w:p w:rsidR="00335F92" w:rsidRPr="00AB76EF" w:rsidRDefault="00335F92" w:rsidP="00C30F75">
            <w:pPr>
              <w:jc w:val="center"/>
              <w:rPr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31.10.</w:t>
            </w:r>
          </w:p>
        </w:tc>
        <w:tc>
          <w:tcPr>
            <w:tcW w:w="6237" w:type="dxa"/>
          </w:tcPr>
          <w:p w:rsidR="00335F92" w:rsidRPr="00AB76EF" w:rsidRDefault="00335F92" w:rsidP="00335F92">
            <w:pPr>
              <w:rPr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Zmyslové dielne</w:t>
            </w:r>
          </w:p>
        </w:tc>
        <w:tc>
          <w:tcPr>
            <w:tcW w:w="1449" w:type="dxa"/>
          </w:tcPr>
          <w:p w:rsidR="00335F92" w:rsidRPr="00AB76EF" w:rsidRDefault="00335F92" w:rsidP="00D76D89">
            <w:pPr>
              <w:jc w:val="center"/>
              <w:rPr>
                <w:sz w:val="24"/>
                <w:szCs w:val="24"/>
              </w:rPr>
            </w:pPr>
            <w:r w:rsidRPr="00AB76EF">
              <w:rPr>
                <w:sz w:val="24"/>
                <w:szCs w:val="24"/>
              </w:rPr>
              <w:t>Sever</w:t>
            </w:r>
          </w:p>
        </w:tc>
      </w:tr>
    </w:tbl>
    <w:p w:rsidR="008A3989" w:rsidRDefault="008A3989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AB76EF" w:rsidRPr="006B6BB0" w:rsidRDefault="00AB76EF" w:rsidP="00B30850">
            <w:pPr>
              <w:rPr>
                <w:rFonts w:ascii="Calibri" w:hAnsi="Calibri" w:cs="Calibri"/>
                <w:sz w:val="24"/>
                <w:szCs w:val="24"/>
              </w:rPr>
            </w:pPr>
            <w:r w:rsidRPr="00E64DC7">
              <w:rPr>
                <w:rFonts w:ascii="Calibri" w:hAnsi="Calibri" w:cs="Calibri"/>
                <w:sz w:val="24"/>
                <w:szCs w:val="24"/>
              </w:rPr>
              <w:t xml:space="preserve">Návšteva Kolkárne v Martine – Priekope  - párny týždeň </w:t>
            </w:r>
          </w:p>
        </w:tc>
        <w:tc>
          <w:tcPr>
            <w:tcW w:w="1449" w:type="dxa"/>
          </w:tcPr>
          <w:p w:rsidR="00AB76EF" w:rsidRPr="00335F92" w:rsidRDefault="00AB76EF" w:rsidP="00B30850">
            <w:pPr>
              <w:rPr>
                <w:sz w:val="24"/>
                <w:szCs w:val="24"/>
              </w:rPr>
            </w:pPr>
            <w:r w:rsidRPr="00335F92">
              <w:rPr>
                <w:sz w:val="24"/>
                <w:szCs w:val="24"/>
              </w:rPr>
              <w:t>Priekopa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AB76EF" w:rsidRPr="006B6BB0" w:rsidRDefault="00AB76EF" w:rsidP="00C30F7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B6BB0">
              <w:rPr>
                <w:rFonts w:ascii="Calibri" w:hAnsi="Calibri" w:cs="Calibri"/>
                <w:sz w:val="24"/>
                <w:szCs w:val="24"/>
              </w:rPr>
              <w:t>Boccia tréning</w:t>
            </w:r>
          </w:p>
        </w:tc>
        <w:tc>
          <w:tcPr>
            <w:tcW w:w="1449" w:type="dxa"/>
          </w:tcPr>
          <w:p w:rsidR="00AB76EF" w:rsidRPr="006B6BB0" w:rsidRDefault="00AB76EF" w:rsidP="00C30F75">
            <w:pPr>
              <w:rPr>
                <w:sz w:val="24"/>
                <w:szCs w:val="24"/>
              </w:rPr>
            </w:pPr>
            <w:r w:rsidRPr="006B6BB0">
              <w:rPr>
                <w:sz w:val="24"/>
                <w:szCs w:val="24"/>
              </w:rPr>
              <w:t>Sever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76EF" w:rsidRPr="006B6BB0" w:rsidRDefault="00AB76EF" w:rsidP="00C30F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Návšteva seniorov v Medic M</w:t>
            </w:r>
          </w:p>
        </w:tc>
        <w:tc>
          <w:tcPr>
            <w:tcW w:w="1449" w:type="dxa"/>
          </w:tcPr>
          <w:p w:rsidR="00AB76EF" w:rsidRPr="006B6BB0" w:rsidRDefault="00AB76EF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AB76EF" w:rsidRDefault="00AB76EF" w:rsidP="006B6B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Pečenie – párny týždeň </w:t>
            </w:r>
          </w:p>
        </w:tc>
        <w:tc>
          <w:tcPr>
            <w:tcW w:w="1449" w:type="dxa"/>
          </w:tcPr>
          <w:p w:rsidR="00AB76EF" w:rsidRPr="006B6BB0" w:rsidRDefault="00AB76EF" w:rsidP="00C30F75">
            <w:pPr>
              <w:rPr>
                <w:sz w:val="24"/>
                <w:szCs w:val="24"/>
              </w:rPr>
            </w:pPr>
            <w:r w:rsidRPr="006B6BB0">
              <w:rPr>
                <w:sz w:val="24"/>
                <w:szCs w:val="24"/>
              </w:rPr>
              <w:t>Sever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76EF" w:rsidRDefault="00AB76EF" w:rsidP="00B30850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ZUŠ F. Kafendu  Vrútky výtvarný odbor</w:t>
            </w:r>
          </w:p>
        </w:tc>
        <w:tc>
          <w:tcPr>
            <w:tcW w:w="1449" w:type="dxa"/>
          </w:tcPr>
          <w:p w:rsidR="00AB76EF" w:rsidRPr="00E64DC7" w:rsidRDefault="00AB76EF" w:rsidP="00B30850">
            <w:r>
              <w:t xml:space="preserve"> Lipovec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76EF" w:rsidRDefault="00AB76EF" w:rsidP="00B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Spoločné čítanie</w:t>
            </w:r>
          </w:p>
        </w:tc>
        <w:tc>
          <w:tcPr>
            <w:tcW w:w="1449" w:type="dxa"/>
          </w:tcPr>
          <w:p w:rsidR="00AB76EF" w:rsidRPr="00E64DC7" w:rsidRDefault="00AB76EF" w:rsidP="00B30850">
            <w:r>
              <w:t>Sever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AB76EF" w:rsidRDefault="00AB76EF" w:rsidP="00B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BB0">
              <w:rPr>
                <w:rFonts w:ascii="Calibri" w:hAnsi="Calibri" w:cs="Calibri"/>
                <w:sz w:val="24"/>
                <w:szCs w:val="24"/>
              </w:rPr>
              <w:t>Plaváreň na ZŠ Hurbanova  </w:t>
            </w:r>
          </w:p>
        </w:tc>
        <w:tc>
          <w:tcPr>
            <w:tcW w:w="1449" w:type="dxa"/>
          </w:tcPr>
          <w:p w:rsidR="00AB76EF" w:rsidRPr="00E64DC7" w:rsidRDefault="00AB76EF" w:rsidP="00B30850"/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76EF" w:rsidRPr="006B6BB0" w:rsidRDefault="00AB76EF" w:rsidP="00B308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ZUŠ F. Kafendu  Vrútky výtvarný odbor</w:t>
            </w:r>
          </w:p>
        </w:tc>
        <w:tc>
          <w:tcPr>
            <w:tcW w:w="1449" w:type="dxa"/>
          </w:tcPr>
          <w:p w:rsidR="00AB76EF" w:rsidRPr="00E64DC7" w:rsidRDefault="00AB76EF" w:rsidP="00B30850">
            <w:r>
              <w:t>Priekopa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AB76EF" w:rsidRDefault="00AB76EF" w:rsidP="00C30F75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CVČ Domino, počítačový krúžok</w:t>
            </w:r>
          </w:p>
        </w:tc>
        <w:tc>
          <w:tcPr>
            <w:tcW w:w="1449" w:type="dxa"/>
          </w:tcPr>
          <w:p w:rsidR="00AB76EF" w:rsidRPr="00E64DC7" w:rsidRDefault="00AB76EF" w:rsidP="00C30F75">
            <w:pPr>
              <w:rPr>
                <w:sz w:val="24"/>
                <w:szCs w:val="24"/>
              </w:rPr>
            </w:pPr>
            <w:r w:rsidRPr="00E64DC7">
              <w:rPr>
                <w:sz w:val="24"/>
                <w:szCs w:val="24"/>
              </w:rPr>
              <w:t>Sever</w:t>
            </w:r>
          </w:p>
        </w:tc>
      </w:tr>
      <w:tr w:rsidR="00AB76EF" w:rsidTr="002F1272">
        <w:tc>
          <w:tcPr>
            <w:tcW w:w="1526" w:type="dxa"/>
          </w:tcPr>
          <w:p w:rsidR="00AB76EF" w:rsidRPr="002F1272" w:rsidRDefault="00AB76EF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76EF" w:rsidRDefault="00AB76EF" w:rsidP="00E6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C7">
              <w:rPr>
                <w:rFonts w:cstheme="minorHAnsi"/>
                <w:sz w:val="24"/>
                <w:szCs w:val="24"/>
              </w:rPr>
              <w:t>Teraz hovorím JA - Lipovec</w:t>
            </w:r>
          </w:p>
        </w:tc>
        <w:tc>
          <w:tcPr>
            <w:tcW w:w="1449" w:type="dxa"/>
          </w:tcPr>
          <w:p w:rsidR="00AB76EF" w:rsidRPr="00E64DC7" w:rsidRDefault="00AB76EF" w:rsidP="00C30F75">
            <w:pPr>
              <w:rPr>
                <w:sz w:val="24"/>
                <w:szCs w:val="24"/>
              </w:rPr>
            </w:pPr>
            <w:r w:rsidRPr="00E64DC7">
              <w:rPr>
                <w:sz w:val="24"/>
                <w:szCs w:val="24"/>
              </w:rPr>
              <w:t>Lipovec</w:t>
            </w:r>
          </w:p>
        </w:tc>
      </w:tr>
    </w:tbl>
    <w:p w:rsidR="006B6BB0" w:rsidRDefault="006B6BB0" w:rsidP="006B6BB0"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0F75" w:rsidRDefault="00C30F75" w:rsidP="00C30F75">
      <w:pPr>
        <w:rPr>
          <w:b/>
          <w:sz w:val="32"/>
          <w:szCs w:val="32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040A6"/>
    <w:rsid w:val="00022DB4"/>
    <w:rsid w:val="0002315E"/>
    <w:rsid w:val="00200281"/>
    <w:rsid w:val="00242965"/>
    <w:rsid w:val="002B217C"/>
    <w:rsid w:val="002F1272"/>
    <w:rsid w:val="00335F92"/>
    <w:rsid w:val="006B6BB0"/>
    <w:rsid w:val="008A3989"/>
    <w:rsid w:val="00983632"/>
    <w:rsid w:val="009F5A2F"/>
    <w:rsid w:val="00AB76EF"/>
    <w:rsid w:val="00B066E2"/>
    <w:rsid w:val="00B35CC2"/>
    <w:rsid w:val="00C30F75"/>
    <w:rsid w:val="00CD1DED"/>
    <w:rsid w:val="00D04E09"/>
    <w:rsid w:val="00D7308C"/>
    <w:rsid w:val="00E64DC7"/>
    <w:rsid w:val="00E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2018-09-26T12:18:00Z</dcterms:created>
  <dcterms:modified xsi:type="dcterms:W3CDTF">2018-09-26T12:18:00Z</dcterms:modified>
</cp:coreProperties>
</file>