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81470" w14:textId="06BE1188" w:rsidR="00847DBB" w:rsidRDefault="00847DBB" w:rsidP="00847DB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MEDIAPLÁN DSS Méta        </w:t>
      </w:r>
      <w:r w:rsidR="00BB2201">
        <w:rPr>
          <w:b/>
          <w:bCs/>
          <w:sz w:val="32"/>
          <w:szCs w:val="32"/>
        </w:rPr>
        <w:t>Apríl</w:t>
      </w:r>
      <w:r>
        <w:rPr>
          <w:b/>
          <w:bCs/>
          <w:sz w:val="32"/>
          <w:szCs w:val="32"/>
        </w:rPr>
        <w:t xml:space="preserve"> 2024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869"/>
        <w:gridCol w:w="4437"/>
        <w:gridCol w:w="1425"/>
        <w:gridCol w:w="2346"/>
      </w:tblGrid>
      <w:tr w:rsidR="00BB2201" w14:paraId="754FED24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30BF" w14:textId="7C0DAA14" w:rsidR="00847DBB" w:rsidRPr="00305369" w:rsidRDefault="00305369">
            <w:pPr>
              <w:spacing w:line="240" w:lineRule="auto"/>
              <w:rPr>
                <w:color w:val="0070C0"/>
                <w:sz w:val="28"/>
                <w:szCs w:val="28"/>
              </w:rPr>
            </w:pPr>
            <w:r w:rsidRPr="00305369">
              <w:rPr>
                <w:color w:val="0070C0"/>
                <w:sz w:val="28"/>
                <w:szCs w:val="28"/>
              </w:rPr>
              <w:t>3.4.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DEA9" w14:textId="460FE9AD" w:rsidR="00847DBB" w:rsidRPr="00305369" w:rsidRDefault="00305369">
            <w:pPr>
              <w:spacing w:line="240" w:lineRule="auto"/>
              <w:rPr>
                <w:color w:val="0070C0"/>
                <w:sz w:val="28"/>
                <w:szCs w:val="28"/>
              </w:rPr>
            </w:pPr>
            <w:r w:rsidRPr="00305369">
              <w:rPr>
                <w:color w:val="0070C0"/>
                <w:sz w:val="28"/>
                <w:szCs w:val="28"/>
              </w:rPr>
              <w:t>Teraz hovorím 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D9FB" w14:textId="508ECFB4" w:rsidR="00847DBB" w:rsidRPr="00305369" w:rsidRDefault="00305369">
            <w:pPr>
              <w:spacing w:line="240" w:lineRule="auto"/>
              <w:rPr>
                <w:color w:val="0070C0"/>
                <w:sz w:val="28"/>
                <w:szCs w:val="28"/>
              </w:rPr>
            </w:pPr>
            <w:r w:rsidRPr="00305369">
              <w:rPr>
                <w:color w:val="0070C0"/>
                <w:sz w:val="28"/>
                <w:szCs w:val="28"/>
              </w:rPr>
              <w:t>Priekopa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2AD5" w14:textId="52EA36F6" w:rsidR="00847DBB" w:rsidRDefault="00305369" w:rsidP="0030536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03009"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7E4B4E02" wp14:editId="29FCB058">
                  <wp:extent cx="614171" cy="495300"/>
                  <wp:effectExtent l="0" t="0" r="0" b="0"/>
                  <wp:docPr id="1281554153" name="Obrázok 1281554153" descr="arte pop monocromática de boca sorridente 17415090 Vetor no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e pop monocromática de boca sorridente 17415090 Vetor no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97" cy="51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796570CF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6E06" w14:textId="23B9C651" w:rsidR="00847DBB" w:rsidRPr="009259E4" w:rsidRDefault="006B38DD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9259E4">
              <w:rPr>
                <w:color w:val="00B050"/>
                <w:sz w:val="28"/>
                <w:szCs w:val="28"/>
              </w:rPr>
              <w:t>4.4.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9E0B" w14:textId="74A46C32" w:rsidR="00847DBB" w:rsidRPr="009259E4" w:rsidRDefault="006B38DD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9259E4">
              <w:rPr>
                <w:color w:val="00B050"/>
                <w:sz w:val="28"/>
                <w:szCs w:val="28"/>
              </w:rPr>
              <w:t>Teraz hovorím 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D8DF" w14:textId="39C966A5" w:rsidR="00847DBB" w:rsidRPr="009259E4" w:rsidRDefault="006B38DD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9259E4">
              <w:rPr>
                <w:color w:val="00B050"/>
                <w:sz w:val="28"/>
                <w:szCs w:val="28"/>
              </w:rPr>
              <w:t>Lipovec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CACA" w14:textId="5E05DF22" w:rsidR="00847DBB" w:rsidRDefault="00305369" w:rsidP="0030536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03009"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224DF9EA" wp14:editId="24794254">
                  <wp:extent cx="614171" cy="495300"/>
                  <wp:effectExtent l="0" t="0" r="0" b="0"/>
                  <wp:docPr id="1846415390" name="Obrázok 1846415390" descr="arte pop monocromática de boca sorridente 17415090 Vetor no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e pop monocromática de boca sorridente 17415090 Vetor no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97" cy="51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2CC98678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5B4" w14:textId="13E69F33" w:rsidR="00847DBB" w:rsidRDefault="00847DB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1A6" w14:textId="246E27EF" w:rsidR="00847DBB" w:rsidRDefault="00847DB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Návšteva výstavy orchideí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8D2D" w14:textId="086356E1" w:rsidR="00847DBB" w:rsidRDefault="00847DB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Sučany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E950" w14:textId="2EE05D4D" w:rsidR="00847DBB" w:rsidRDefault="007F572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06818E1" wp14:editId="69FD284C">
                  <wp:extent cx="654685" cy="861427"/>
                  <wp:effectExtent l="0" t="0" r="0" b="0"/>
                  <wp:docPr id="1" name="Obrázok 1" descr="Tričko s abstraktným dizajnom orchideí - Tensti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ičko s abstraktným dizajnom orchideí - Tenstic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407" cy="87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6BE31179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6C5B" w14:textId="4D2C6142" w:rsidR="00847DBB" w:rsidRPr="006B38DD" w:rsidRDefault="00847DBB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6B38DD">
              <w:rPr>
                <w:color w:val="FF0000"/>
                <w:sz w:val="28"/>
                <w:szCs w:val="28"/>
              </w:rPr>
              <w:t>4.4.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B2D3" w14:textId="766271CB" w:rsidR="00847DBB" w:rsidRPr="006B38DD" w:rsidRDefault="00847DBB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6B38DD">
              <w:rPr>
                <w:color w:val="FF0000"/>
                <w:sz w:val="28"/>
                <w:szCs w:val="28"/>
              </w:rPr>
              <w:t>Návšteva výstavy orchideí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4BB3" w14:textId="436D3F09" w:rsidR="00847DBB" w:rsidRPr="006B38DD" w:rsidRDefault="00847DBB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6B38DD">
              <w:rPr>
                <w:color w:val="FF0000"/>
                <w:sz w:val="28"/>
                <w:szCs w:val="28"/>
              </w:rPr>
              <w:t>Martin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78B" w14:textId="758F4448" w:rsidR="00847DBB" w:rsidRPr="006B38DD" w:rsidRDefault="007F5727" w:rsidP="007F5727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43B6616" wp14:editId="45C80B12">
                  <wp:extent cx="654685" cy="861427"/>
                  <wp:effectExtent l="0" t="0" r="0" b="0"/>
                  <wp:docPr id="1608370244" name="Obrázok 1608370244" descr="Tričko s abstraktným dizajnom orchideí - Tensti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ičko s abstraktným dizajnom orchideí - Tenstic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407" cy="87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627EF8A8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D30D" w14:textId="38A88CD3" w:rsidR="00AF3E33" w:rsidRPr="00AF3E33" w:rsidRDefault="00AF3E33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F3E33">
              <w:rPr>
                <w:b/>
                <w:bCs/>
                <w:i/>
                <w:iCs/>
                <w:sz w:val="28"/>
                <w:szCs w:val="28"/>
              </w:rPr>
              <w:t xml:space="preserve">8.4. </w:t>
            </w:r>
            <w:r w:rsidRPr="00AF3E33">
              <w:rPr>
                <w:b/>
                <w:bCs/>
                <w:i/>
                <w:iCs/>
                <w:sz w:val="18"/>
                <w:szCs w:val="18"/>
              </w:rPr>
              <w:t>10.00. hod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9548" w14:textId="67E6BA17" w:rsidR="00AF3E33" w:rsidRPr="00AF3E33" w:rsidRDefault="00AF3E33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F3E33">
              <w:rPr>
                <w:b/>
                <w:bCs/>
                <w:i/>
                <w:iCs/>
                <w:sz w:val="28"/>
                <w:szCs w:val="28"/>
              </w:rPr>
              <w:t>On-line stretnutie ASSET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B2CA" w14:textId="77777777" w:rsidR="00AF3E33" w:rsidRPr="006B38DD" w:rsidRDefault="00AF3E33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BBBD" w14:textId="0ED3B171" w:rsidR="00AF3E33" w:rsidRPr="006B38DD" w:rsidRDefault="000F1537" w:rsidP="000F1537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03009"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6A4AEB7A" wp14:editId="5738A6B3">
                  <wp:extent cx="1100240" cy="731520"/>
                  <wp:effectExtent l="0" t="0" r="5080" b="0"/>
                  <wp:docPr id="2051983770" name="Obrázok 1" descr="V rodinách a partnerstvách sa často stretávame s pocitom samoty,  psychologička vysvetľuje, ako vo vzťahoch komunikovať a riešiť hádky | Aprí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V rodinách a partnerstvách sa často stretávame s pocitom samoty,  psychologička vysvetľuje, ako vo vzťahoch komunikovať a riešiť hádky | Apríl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516" cy="743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74D161EA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123" w14:textId="327CC7BA" w:rsidR="009259E4" w:rsidRPr="009259E4" w:rsidRDefault="009259E4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9259E4">
              <w:rPr>
                <w:color w:val="00B050"/>
                <w:sz w:val="28"/>
                <w:szCs w:val="28"/>
              </w:rPr>
              <w:t>9.4.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1C6" w14:textId="029514C0" w:rsidR="009259E4" w:rsidRPr="009259E4" w:rsidRDefault="009259E4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9259E4">
              <w:rPr>
                <w:color w:val="00B050"/>
                <w:sz w:val="28"/>
                <w:szCs w:val="28"/>
              </w:rPr>
              <w:t>Turistický výlet : Jedľoviny - Stráne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C66" w14:textId="4100425E" w:rsidR="009259E4" w:rsidRPr="009259E4" w:rsidRDefault="009259E4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9259E4">
              <w:rPr>
                <w:color w:val="00B050"/>
                <w:sz w:val="28"/>
                <w:szCs w:val="28"/>
              </w:rPr>
              <w:t>Lipovec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9C3C" w14:textId="503DF954" w:rsidR="009259E4" w:rsidRPr="006B38DD" w:rsidRDefault="000F1537" w:rsidP="000F1537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03009"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7492DA0A" wp14:editId="40C39942">
                  <wp:extent cx="624840" cy="624840"/>
                  <wp:effectExtent l="0" t="0" r="3810" b="3810"/>
                  <wp:docPr id="641054545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6F2B8EFE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A41B" w14:textId="3A2728F5" w:rsidR="00400359" w:rsidRPr="009259E4" w:rsidRDefault="00400359">
            <w:pPr>
              <w:spacing w:line="240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9.4.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5D41" w14:textId="41044CA5" w:rsidR="00400359" w:rsidRPr="00400359" w:rsidRDefault="00400359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400359">
              <w:rPr>
                <w:rFonts w:cstheme="minorHAnsi"/>
                <w:sz w:val="28"/>
                <w:szCs w:val="28"/>
              </w:rPr>
              <w:t>Deň narcisov – podpora akcie v meste Martin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37FE" w14:textId="71F54548" w:rsidR="00400359" w:rsidRPr="009259E4" w:rsidRDefault="00400359">
            <w:pPr>
              <w:spacing w:line="240" w:lineRule="auto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Sučany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9A6" w14:textId="7D898973" w:rsidR="00400359" w:rsidRPr="006B38DD" w:rsidRDefault="007F5727" w:rsidP="007F5727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206AF4EB" wp14:editId="4227EF4D">
                  <wp:extent cx="678180" cy="678180"/>
                  <wp:effectExtent l="0" t="0" r="7620" b="7620"/>
                  <wp:docPr id="5" name="Obrázok 3" descr="E-shop | Č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-shop | Č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61E646A8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CA23" w14:textId="0B4D7B77" w:rsidR="006B38DD" w:rsidRPr="006B38DD" w:rsidRDefault="006B38DD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6B38DD">
              <w:rPr>
                <w:color w:val="FF0000"/>
                <w:sz w:val="28"/>
                <w:szCs w:val="28"/>
              </w:rPr>
              <w:t>10.4.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7CE1" w14:textId="7605C10D" w:rsidR="006B38DD" w:rsidRPr="006B38DD" w:rsidRDefault="006B38DD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6B38DD">
              <w:rPr>
                <w:color w:val="FF0000"/>
                <w:sz w:val="28"/>
                <w:szCs w:val="28"/>
              </w:rPr>
              <w:t>Turistický výlet v Turci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8741" w14:textId="057AF0BA" w:rsidR="006B38DD" w:rsidRPr="006B38DD" w:rsidRDefault="006B38DD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6B38DD">
              <w:rPr>
                <w:color w:val="FF0000"/>
                <w:sz w:val="28"/>
                <w:szCs w:val="28"/>
              </w:rPr>
              <w:t>Martin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6EFA" w14:textId="4CD08C2A" w:rsidR="006B38DD" w:rsidRPr="006B38DD" w:rsidRDefault="000F1537" w:rsidP="000F1537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03009"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779DF794" wp14:editId="022FDE2F">
                  <wp:extent cx="624840" cy="624840"/>
                  <wp:effectExtent l="0" t="0" r="3810" b="3810"/>
                  <wp:docPr id="873816604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40B6DD88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32E6" w14:textId="3C381CD7" w:rsidR="00305369" w:rsidRPr="00305369" w:rsidRDefault="00305369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305369">
              <w:rPr>
                <w:color w:val="00B050"/>
                <w:sz w:val="28"/>
                <w:szCs w:val="28"/>
              </w:rPr>
              <w:t>10.4.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6A03" w14:textId="2E313E1C" w:rsidR="00305369" w:rsidRPr="00305369" w:rsidRDefault="00305369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305369">
              <w:rPr>
                <w:color w:val="00B050"/>
                <w:sz w:val="28"/>
                <w:szCs w:val="28"/>
              </w:rPr>
              <w:t>Teraz hovorím 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C15E" w14:textId="4E9CB44D" w:rsidR="00305369" w:rsidRPr="006B38DD" w:rsidRDefault="00305369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305369">
              <w:rPr>
                <w:color w:val="00B050"/>
                <w:sz w:val="28"/>
                <w:szCs w:val="28"/>
              </w:rPr>
              <w:t>ZPB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098A" w14:textId="6502C7C1" w:rsidR="00305369" w:rsidRPr="006B38DD" w:rsidRDefault="000F1537" w:rsidP="000F1537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03009"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36B61DB1" wp14:editId="039DDC55">
                  <wp:extent cx="614171" cy="495300"/>
                  <wp:effectExtent l="0" t="0" r="0" b="0"/>
                  <wp:docPr id="350824242" name="Obrázok 350824242" descr="arte pop monocromática de boca sorridente 17415090 Vetor no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e pop monocromática de boca sorridente 17415090 Vetor no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97" cy="51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3394AECA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A39" w14:textId="7FA4CDE2" w:rsidR="00847DBB" w:rsidRPr="006B38DD" w:rsidRDefault="00847DBB" w:rsidP="00847DBB">
            <w:pPr>
              <w:spacing w:line="240" w:lineRule="auto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B38DD">
              <w:rPr>
                <w:color w:val="FF0000"/>
                <w:sz w:val="28"/>
                <w:szCs w:val="28"/>
              </w:rPr>
              <w:t>11.4.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DC1" w14:textId="68830CA8" w:rsidR="00847DBB" w:rsidRPr="006B38DD" w:rsidRDefault="00847DBB" w:rsidP="00847DBB">
            <w:pPr>
              <w:spacing w:line="240" w:lineRule="auto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B38DD">
              <w:rPr>
                <w:color w:val="FF0000"/>
                <w:sz w:val="28"/>
                <w:szCs w:val="28"/>
              </w:rPr>
              <w:t xml:space="preserve">Návšteva hudobného </w:t>
            </w:r>
            <w:r w:rsidR="00AF3E33">
              <w:rPr>
                <w:color w:val="FF0000"/>
                <w:sz w:val="28"/>
                <w:szCs w:val="28"/>
              </w:rPr>
              <w:t>štúdia</w:t>
            </w:r>
            <w:r w:rsidRPr="006B38DD">
              <w:rPr>
                <w:color w:val="FF0000"/>
                <w:sz w:val="28"/>
                <w:szCs w:val="28"/>
              </w:rPr>
              <w:t xml:space="preserve"> Turčianskej knižnice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CC91" w14:textId="460AC615" w:rsidR="00847DBB" w:rsidRPr="006B38DD" w:rsidRDefault="00847DBB" w:rsidP="00847DBB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6B38DD">
              <w:rPr>
                <w:color w:val="FF0000"/>
                <w:sz w:val="28"/>
                <w:szCs w:val="28"/>
              </w:rPr>
              <w:t>Martin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7F2D" w14:textId="5588EEB0" w:rsidR="00AF3E33" w:rsidRPr="006B38DD" w:rsidRDefault="001605D7" w:rsidP="001605D7">
            <w:pPr>
              <w:spacing w:line="24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0139B4F3" wp14:editId="7C600400">
                  <wp:extent cx="738505" cy="692349"/>
                  <wp:effectExtent l="0" t="0" r="4445" b="0"/>
                  <wp:docPr id="1300227529" name="Obrázok 2" descr="Dieťa Slúchadlá Usmej Sa - Obrázok zdarma na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eťa Slúchadlá Usmej Sa - Obrázok zdarma na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677" cy="70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21CFE213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F0B15C" w14:textId="4E1B702F" w:rsidR="00AF3E33" w:rsidRPr="00400359" w:rsidRDefault="00AF3E33" w:rsidP="00AF3E33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400359">
              <w:rPr>
                <w:b/>
                <w:bCs/>
                <w:i/>
                <w:iCs/>
                <w:sz w:val="28"/>
                <w:szCs w:val="28"/>
              </w:rPr>
              <w:t>15.4.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DD0D788" w14:textId="2278E47C" w:rsidR="00AF3E33" w:rsidRPr="00400359" w:rsidRDefault="00AF3E33" w:rsidP="00AF3E33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400359">
              <w:rPr>
                <w:b/>
                <w:bCs/>
                <w:i/>
                <w:iCs/>
                <w:sz w:val="28"/>
                <w:szCs w:val="28"/>
              </w:rPr>
              <w:t>Jarný turnaj v stolnom tenise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E976B0" w14:textId="12E2212C" w:rsidR="00AF3E33" w:rsidRPr="00400359" w:rsidRDefault="00AF3E33" w:rsidP="00AF3E33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400359">
              <w:rPr>
                <w:b/>
                <w:bCs/>
                <w:i/>
                <w:iCs/>
                <w:sz w:val="28"/>
                <w:szCs w:val="28"/>
              </w:rPr>
              <w:t>Martin pre všetkých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7B2890" w14:textId="4F46831F" w:rsidR="00AF3E33" w:rsidRPr="00400359" w:rsidRDefault="001605D7" w:rsidP="00AF3E33">
            <w:pPr>
              <w:spacing w:line="240" w:lineRule="auto"/>
              <w:jc w:val="center"/>
              <w:rPr>
                <w:b/>
                <w:bCs/>
                <w:i/>
                <w:iCs/>
                <w:noProof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5F211A4C" wp14:editId="13FAADE1">
                  <wp:extent cx="647700" cy="686435"/>
                  <wp:effectExtent l="0" t="0" r="0" b="0"/>
                  <wp:docPr id="260450873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450873" name="Obrázok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2DFAC3EF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D780" w14:textId="34A41675" w:rsidR="00400359" w:rsidRDefault="00400359" w:rsidP="00AF3E33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400359">
              <w:rPr>
                <w:sz w:val="28"/>
                <w:szCs w:val="28"/>
              </w:rPr>
              <w:t>16.4.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75A" w14:textId="1407DF0C" w:rsidR="00400359" w:rsidRPr="00400359" w:rsidRDefault="00400359" w:rsidP="00AF3E33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400359">
              <w:rPr>
                <w:rFonts w:cstheme="minorHAnsi"/>
                <w:sz w:val="28"/>
                <w:szCs w:val="28"/>
              </w:rPr>
              <w:t>Výlet vlakom do krajského mesta Žilina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A6F7" w14:textId="58AD62D9" w:rsidR="00400359" w:rsidRPr="00400359" w:rsidRDefault="00400359" w:rsidP="00AF3E33">
            <w:pPr>
              <w:spacing w:line="240" w:lineRule="auto"/>
              <w:rPr>
                <w:sz w:val="28"/>
                <w:szCs w:val="28"/>
              </w:rPr>
            </w:pPr>
            <w:r w:rsidRPr="00400359">
              <w:rPr>
                <w:sz w:val="28"/>
                <w:szCs w:val="28"/>
              </w:rPr>
              <w:t>Sučany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58AC" w14:textId="26415093" w:rsidR="00400359" w:rsidRDefault="000F1537" w:rsidP="00AF3E33">
            <w:pPr>
              <w:spacing w:line="24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 w:rsidRPr="00503009"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32BCD226" wp14:editId="10D6BEDE">
                  <wp:extent cx="1211580" cy="641759"/>
                  <wp:effectExtent l="0" t="0" r="7620" b="6350"/>
                  <wp:docPr id="1583493065" name="Obrázok 6" descr="Nemôže pozície atómový kresleny obrazok vlak úver vlhkosť kilome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môže pozície atómový kresleny obrazok vlak úver vlhkosť kilome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04" cy="6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7841E850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661C" w14:textId="2B060027" w:rsidR="00AF3E33" w:rsidRPr="006B38DD" w:rsidRDefault="00AF3E33" w:rsidP="00AF3E33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9259E4">
              <w:rPr>
                <w:color w:val="00B050"/>
                <w:sz w:val="28"/>
                <w:szCs w:val="28"/>
              </w:rPr>
              <w:lastRenderedPageBreak/>
              <w:t>16.4.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093A" w14:textId="130AD92D" w:rsidR="00AF3E33" w:rsidRPr="009259E4" w:rsidRDefault="00AF3E33" w:rsidP="00AF3E33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9259E4">
              <w:rPr>
                <w:color w:val="00B050"/>
                <w:sz w:val="28"/>
                <w:szCs w:val="28"/>
              </w:rPr>
              <w:t>Turistický výlet na Bagarovu chatu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D3BA" w14:textId="1CAC1C9B" w:rsidR="00AF3E33" w:rsidRPr="009259E4" w:rsidRDefault="00AF3E33" w:rsidP="00AF3E33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9259E4">
              <w:rPr>
                <w:color w:val="00B050"/>
                <w:sz w:val="28"/>
                <w:szCs w:val="28"/>
              </w:rPr>
              <w:t>Lipovec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88B8" w14:textId="016B5678" w:rsidR="00AF3E33" w:rsidRPr="006B38DD" w:rsidRDefault="000F1537" w:rsidP="00AF3E33">
            <w:pPr>
              <w:spacing w:line="24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 w:rsidRPr="00503009"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0DE0DF37" wp14:editId="06DFEC23">
                  <wp:extent cx="624840" cy="624840"/>
                  <wp:effectExtent l="0" t="0" r="3810" b="3810"/>
                  <wp:docPr id="891672063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2417E823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5140" w14:textId="1910F5F4" w:rsidR="00AF3E33" w:rsidRPr="00AF3E33" w:rsidRDefault="00AF3E33" w:rsidP="00AF3E33">
            <w:pPr>
              <w:spacing w:line="240" w:lineRule="auto"/>
              <w:rPr>
                <w:color w:val="0070C0"/>
                <w:sz w:val="28"/>
                <w:szCs w:val="28"/>
              </w:rPr>
            </w:pPr>
            <w:r w:rsidRPr="00AF3E33">
              <w:rPr>
                <w:color w:val="0070C0"/>
                <w:sz w:val="28"/>
                <w:szCs w:val="28"/>
              </w:rPr>
              <w:t>16.4.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E92E" w14:textId="1EA311E1" w:rsidR="00AF3E33" w:rsidRPr="00AF3E33" w:rsidRDefault="00AF3E33" w:rsidP="00AF3E33">
            <w:pPr>
              <w:spacing w:line="240" w:lineRule="auto"/>
              <w:rPr>
                <w:color w:val="0070C0"/>
                <w:sz w:val="28"/>
                <w:szCs w:val="28"/>
              </w:rPr>
            </w:pPr>
            <w:r w:rsidRPr="00AF3E33">
              <w:rPr>
                <w:color w:val="0070C0"/>
                <w:sz w:val="28"/>
                <w:szCs w:val="28"/>
              </w:rPr>
              <w:t>Pečenie koláča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56E2" w14:textId="4AF3EA5D" w:rsidR="00AF3E33" w:rsidRPr="00AF3E33" w:rsidRDefault="00AF3E33" w:rsidP="00AF3E33">
            <w:pPr>
              <w:spacing w:line="240" w:lineRule="auto"/>
              <w:rPr>
                <w:color w:val="0070C0"/>
                <w:sz w:val="28"/>
                <w:szCs w:val="28"/>
              </w:rPr>
            </w:pPr>
            <w:r w:rsidRPr="00AF3E33">
              <w:rPr>
                <w:color w:val="0070C0"/>
                <w:sz w:val="28"/>
                <w:szCs w:val="28"/>
              </w:rPr>
              <w:t>Priekopa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FC1" w14:textId="6D580796" w:rsidR="00AF3E33" w:rsidRPr="006B38DD" w:rsidRDefault="000F1537" w:rsidP="00AF3E33">
            <w:pPr>
              <w:spacing w:line="24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 w:rsidRPr="00503009"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19DC8F7B" wp14:editId="3D7930F5">
                  <wp:extent cx="624840" cy="624840"/>
                  <wp:effectExtent l="0" t="0" r="3810" b="3810"/>
                  <wp:docPr id="1557617125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0000"/>
                <w:sz w:val="28"/>
                <w:szCs w:val="28"/>
              </w:rPr>
              <w:t xml:space="preserve"> </w:t>
            </w:r>
          </w:p>
        </w:tc>
      </w:tr>
      <w:tr w:rsidR="00BB2201" w14:paraId="30FB92A7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FA8" w14:textId="7986724B" w:rsidR="00AF3E33" w:rsidRPr="00AF3E33" w:rsidRDefault="00AF3E33" w:rsidP="00AF3E33">
            <w:pPr>
              <w:spacing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17.4.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E269" w14:textId="2B65A4A9" w:rsidR="00AF3E33" w:rsidRPr="00AF3E33" w:rsidRDefault="00AF3E33" w:rsidP="00AF3E33">
            <w:pPr>
              <w:spacing w:line="240" w:lineRule="auto"/>
              <w:rPr>
                <w:color w:val="0070C0"/>
                <w:sz w:val="28"/>
                <w:szCs w:val="28"/>
              </w:rPr>
            </w:pPr>
            <w:r w:rsidRPr="00AF3E33">
              <w:rPr>
                <w:color w:val="4472C4" w:themeColor="accent1"/>
                <w:sz w:val="28"/>
                <w:szCs w:val="28"/>
              </w:rPr>
              <w:t>Návšteva hudobného štúdia Turčianskej knižnice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8BB8" w14:textId="797836F3" w:rsidR="00AF3E33" w:rsidRPr="00AF3E33" w:rsidRDefault="00AF3E33" w:rsidP="00AF3E33">
            <w:pPr>
              <w:spacing w:line="240" w:lineRule="auto"/>
              <w:rPr>
                <w:color w:val="0070C0"/>
                <w:sz w:val="28"/>
                <w:szCs w:val="28"/>
              </w:rPr>
            </w:pPr>
            <w:r w:rsidRPr="00AF3E33">
              <w:rPr>
                <w:color w:val="0070C0"/>
                <w:sz w:val="28"/>
                <w:szCs w:val="28"/>
              </w:rPr>
              <w:t>Priekopa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E6D0" w14:textId="36784D76" w:rsidR="00AF3E33" w:rsidRPr="006B38DD" w:rsidRDefault="001605D7" w:rsidP="00AF3E33">
            <w:pPr>
              <w:spacing w:line="24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0406635" wp14:editId="039814BB">
                  <wp:extent cx="738505" cy="692349"/>
                  <wp:effectExtent l="0" t="0" r="4445" b="0"/>
                  <wp:docPr id="3" name="Obrázok 2" descr="Dieťa Slúchadlá Usmej Sa - Obrázok zdarma na Pixaba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eťa Slúchadlá Usmej Sa - Obrázok zdarma na Pixaba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677" cy="706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3149B476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19FF" w14:textId="678D80D7" w:rsidR="00AF3E33" w:rsidRPr="006B38DD" w:rsidRDefault="00AF3E33" w:rsidP="00AF3E33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6B38DD">
              <w:rPr>
                <w:color w:val="FF0000"/>
                <w:sz w:val="28"/>
                <w:szCs w:val="28"/>
              </w:rPr>
              <w:t>18.4.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4804" w14:textId="3398F28B" w:rsidR="00AF3E33" w:rsidRPr="006B38DD" w:rsidRDefault="00AF3E33" w:rsidP="00AF3E33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6B38DD">
              <w:rPr>
                <w:color w:val="FF0000"/>
                <w:sz w:val="28"/>
                <w:szCs w:val="28"/>
              </w:rPr>
              <w:t xml:space="preserve">Múzeum Martina </w:t>
            </w:r>
            <w:proofErr w:type="spellStart"/>
            <w:r w:rsidRPr="006B38DD">
              <w:rPr>
                <w:color w:val="FF0000"/>
                <w:sz w:val="28"/>
                <w:szCs w:val="28"/>
              </w:rPr>
              <w:t>Benku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AF60" w14:textId="7CE6B07F" w:rsidR="00AF3E33" w:rsidRPr="006B38DD" w:rsidRDefault="00AF3E33" w:rsidP="00AF3E33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6B38DD">
              <w:rPr>
                <w:color w:val="FF0000"/>
                <w:sz w:val="28"/>
                <w:szCs w:val="28"/>
              </w:rPr>
              <w:t>Martin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BB42" w14:textId="0C6DD4E8" w:rsidR="00AF3E33" w:rsidRPr="006B38DD" w:rsidRDefault="001605D7" w:rsidP="00AF3E33">
            <w:pPr>
              <w:spacing w:line="24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C8D83B2" wp14:editId="28DEBA26">
                  <wp:extent cx="1347268" cy="929615"/>
                  <wp:effectExtent l="0" t="0" r="5715" b="4445"/>
                  <wp:docPr id="1280156425" name="Obrázok 1280156425" descr="Martin Benka - Likavka | Aukčná spoločnosť DA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tin Benka - Likavka | Aukčná spoločnosť DA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6" cy="95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23412881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53FA" w14:textId="1869625B" w:rsidR="00400359" w:rsidRPr="00400359" w:rsidRDefault="00400359" w:rsidP="00AF3E33">
            <w:pPr>
              <w:spacing w:line="240" w:lineRule="auto"/>
              <w:rPr>
                <w:sz w:val="28"/>
                <w:szCs w:val="28"/>
              </w:rPr>
            </w:pPr>
            <w:r w:rsidRPr="00400359">
              <w:rPr>
                <w:sz w:val="28"/>
                <w:szCs w:val="28"/>
              </w:rPr>
              <w:t>18.4.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D0E" w14:textId="609DC365" w:rsidR="00400359" w:rsidRPr="00400359" w:rsidRDefault="00400359" w:rsidP="00AF3E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Návšteva </w:t>
            </w:r>
            <w:proofErr w:type="spellStart"/>
            <w:r>
              <w:rPr>
                <w:rFonts w:cstheme="minorHAnsi"/>
                <w:sz w:val="28"/>
                <w:szCs w:val="28"/>
              </w:rPr>
              <w:t>s</w:t>
            </w:r>
            <w:r w:rsidRPr="00400359">
              <w:rPr>
                <w:rFonts w:cstheme="minorHAnsi"/>
                <w:sz w:val="28"/>
                <w:szCs w:val="28"/>
              </w:rPr>
              <w:t>noezelen</w:t>
            </w:r>
            <w:proofErr w:type="spellEnd"/>
            <w:r w:rsidRPr="00400359">
              <w:rPr>
                <w:rFonts w:cstheme="minorHAnsi"/>
                <w:sz w:val="28"/>
                <w:szCs w:val="28"/>
              </w:rPr>
              <w:t xml:space="preserve"> na prevádzke Lipovec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56C1" w14:textId="32F75012" w:rsidR="00400359" w:rsidRPr="00400359" w:rsidRDefault="00400359" w:rsidP="00AF3E33">
            <w:pPr>
              <w:spacing w:line="240" w:lineRule="auto"/>
              <w:rPr>
                <w:sz w:val="28"/>
                <w:szCs w:val="28"/>
              </w:rPr>
            </w:pPr>
            <w:r w:rsidRPr="00400359">
              <w:rPr>
                <w:sz w:val="28"/>
                <w:szCs w:val="28"/>
              </w:rPr>
              <w:t>Sučany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0DB2" w14:textId="568C6831" w:rsidR="00400359" w:rsidRPr="006B38DD" w:rsidRDefault="001D506F" w:rsidP="00AF3E33">
            <w:pPr>
              <w:spacing w:line="24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386168F" wp14:editId="2A1C6855">
                  <wp:extent cx="989897" cy="694738"/>
                  <wp:effectExtent l="0" t="0" r="1270" b="0"/>
                  <wp:docPr id="2" name="Obrázok 3" descr="Come creare una stanza Multisensoriale Snoezelen | ludovico.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e creare una stanza Multisensoriale Snoezelen | ludovico.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365" cy="72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3ECD190F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0BCD" w14:textId="556420AA" w:rsidR="00AF3E33" w:rsidRPr="00FC7901" w:rsidRDefault="00AF3E33" w:rsidP="00AF3E33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FC7901">
              <w:rPr>
                <w:color w:val="00B050"/>
                <w:sz w:val="28"/>
                <w:szCs w:val="28"/>
              </w:rPr>
              <w:t>18.4.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AA1D" w14:textId="37DD2E61" w:rsidR="00AF3E33" w:rsidRPr="00FC7901" w:rsidRDefault="00AF3E33" w:rsidP="00AF3E33">
            <w:pPr>
              <w:spacing w:line="240" w:lineRule="auto"/>
              <w:rPr>
                <w:color w:val="00B050"/>
                <w:sz w:val="28"/>
                <w:szCs w:val="28"/>
              </w:rPr>
            </w:pPr>
            <w:proofErr w:type="spellStart"/>
            <w:r w:rsidRPr="00FC7901">
              <w:rPr>
                <w:color w:val="00B050"/>
                <w:sz w:val="28"/>
                <w:szCs w:val="28"/>
              </w:rPr>
              <w:t>Spoznávací</w:t>
            </w:r>
            <w:proofErr w:type="spellEnd"/>
            <w:r w:rsidRPr="00FC7901">
              <w:rPr>
                <w:color w:val="00B050"/>
                <w:sz w:val="28"/>
                <w:szCs w:val="28"/>
              </w:rPr>
              <w:t xml:space="preserve"> výlet do Čadce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F114" w14:textId="68B40AC8" w:rsidR="00AF3E33" w:rsidRPr="00FC7901" w:rsidRDefault="00AF3E33" w:rsidP="00AF3E33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FC7901">
              <w:rPr>
                <w:color w:val="00B050"/>
                <w:sz w:val="28"/>
                <w:szCs w:val="28"/>
              </w:rPr>
              <w:t>Lipovec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E3D" w14:textId="253546A4" w:rsidR="00AF3E33" w:rsidRPr="006B38DD" w:rsidRDefault="000F1537" w:rsidP="00AF3E33">
            <w:pPr>
              <w:spacing w:line="24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 w:rsidRPr="00503009"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07E3D786" wp14:editId="4ACFF044">
                  <wp:extent cx="1211580" cy="641759"/>
                  <wp:effectExtent l="0" t="0" r="7620" b="6350"/>
                  <wp:docPr id="7" name="Obrázok 6" descr="Nemôže pozície atómový kresleny obrazok vlak úver vlhkosť kilome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môže pozície atómový kresleny obrazok vlak úver vlhkosť kilome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04" cy="6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4226D936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A10B" w14:textId="72D9D8A3" w:rsidR="00AF3E33" w:rsidRPr="006B38DD" w:rsidRDefault="00AF3E33" w:rsidP="00AF3E33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6B38DD">
              <w:rPr>
                <w:color w:val="FF0000"/>
                <w:sz w:val="28"/>
                <w:szCs w:val="28"/>
              </w:rPr>
              <w:t>21.4.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BB4" w14:textId="50722EAA" w:rsidR="00AF3E33" w:rsidRPr="006B38DD" w:rsidRDefault="00AF3E33" w:rsidP="00AF3E33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6B38DD">
              <w:rPr>
                <w:color w:val="FF0000"/>
                <w:sz w:val="28"/>
                <w:szCs w:val="28"/>
              </w:rPr>
              <w:t xml:space="preserve">Návšteva </w:t>
            </w:r>
            <w:proofErr w:type="spellStart"/>
            <w:r w:rsidRPr="006B38DD">
              <w:rPr>
                <w:color w:val="FF0000"/>
                <w:sz w:val="28"/>
                <w:szCs w:val="28"/>
              </w:rPr>
              <w:t>snoezelen</w:t>
            </w:r>
            <w:proofErr w:type="spellEnd"/>
            <w:r w:rsidRPr="006B38DD">
              <w:rPr>
                <w:color w:val="FF0000"/>
                <w:sz w:val="28"/>
                <w:szCs w:val="28"/>
              </w:rPr>
              <w:t xml:space="preserve"> na Lipovci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A35" w14:textId="47751390" w:rsidR="00AF3E33" w:rsidRPr="006B38DD" w:rsidRDefault="00AF3E33" w:rsidP="00AF3E33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6B38DD">
              <w:rPr>
                <w:color w:val="FF0000"/>
                <w:sz w:val="28"/>
                <w:szCs w:val="28"/>
              </w:rPr>
              <w:t>Martin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59B9" w14:textId="1EDB4C70" w:rsidR="00AF3E33" w:rsidRPr="006B38DD" w:rsidRDefault="001D506F" w:rsidP="00AF3E33">
            <w:pPr>
              <w:spacing w:line="24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5E102A12" wp14:editId="2D2AD606">
                  <wp:extent cx="989897" cy="694738"/>
                  <wp:effectExtent l="0" t="0" r="1270" b="0"/>
                  <wp:docPr id="1524199982" name="Obrázok 3" descr="Come creare una stanza Multisensoriale Snoezelen | ludovico.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e creare una stanza Multisensoriale Snoezelen | ludovico.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365" cy="72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7BDD0E42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3876" w14:textId="5D573287" w:rsidR="00AF3E33" w:rsidRPr="00AF3E33" w:rsidRDefault="00AF3E33" w:rsidP="00AF3E33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F3E33">
              <w:rPr>
                <w:b/>
                <w:bCs/>
                <w:i/>
                <w:iCs/>
                <w:sz w:val="28"/>
                <w:szCs w:val="28"/>
              </w:rPr>
              <w:t>22.4.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F755" w14:textId="0D7EBB5C" w:rsidR="00AF3E33" w:rsidRPr="00AF3E33" w:rsidRDefault="00AF3E33" w:rsidP="00AF3E33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AF3E33">
              <w:rPr>
                <w:b/>
                <w:bCs/>
                <w:i/>
                <w:iCs/>
                <w:sz w:val="28"/>
                <w:szCs w:val="28"/>
              </w:rPr>
              <w:t>Ukončenie projektu ASSET v Žiline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6A72" w14:textId="32E69754" w:rsidR="00AF3E33" w:rsidRPr="00AF3E33" w:rsidRDefault="00AF3E33" w:rsidP="00AF3E33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66D6" w14:textId="65E1F084" w:rsidR="00AF3E33" w:rsidRPr="006B38DD" w:rsidRDefault="001D506F" w:rsidP="00AF3E33">
            <w:pPr>
              <w:spacing w:line="24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 w:rsidRPr="00503009"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27D4F6F5" wp14:editId="3012EA46">
                  <wp:extent cx="1100240" cy="731520"/>
                  <wp:effectExtent l="0" t="0" r="5080" b="0"/>
                  <wp:docPr id="1092823890" name="Obrázok 1" descr="V rodinách a partnerstvách sa často stretávame s pocitom samoty,  psychologička vysvetľuje, ako vo vzťahoch komunikovať a riešiť hádky | Aprí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V rodinách a partnerstvách sa často stretávame s pocitom samoty,  psychologička vysvetľuje, ako vo vzťahoch komunikovať a riešiť hádky | Apríl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516" cy="743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1F2BEC2C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4639" w14:textId="2165A577" w:rsidR="00AF3E33" w:rsidRPr="00FC7901" w:rsidRDefault="00AF3E33" w:rsidP="00AF3E33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FC7901">
              <w:rPr>
                <w:color w:val="00B050"/>
                <w:sz w:val="28"/>
                <w:szCs w:val="28"/>
              </w:rPr>
              <w:t>22.4.-26.4.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CE0D" w14:textId="56D98F39" w:rsidR="00AF3E33" w:rsidRPr="00FC7901" w:rsidRDefault="00AF3E33" w:rsidP="00AF3E33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FC7901">
              <w:rPr>
                <w:color w:val="00B050"/>
                <w:sz w:val="28"/>
                <w:szCs w:val="28"/>
              </w:rPr>
              <w:t>Deň Zeme – Aktivity v spolupráci s obcou Lipovec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9E4A" w14:textId="75C0FEF9" w:rsidR="00AF3E33" w:rsidRPr="00FC7901" w:rsidRDefault="00AF3E33" w:rsidP="00AF3E33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FC7901">
              <w:rPr>
                <w:color w:val="00B050"/>
                <w:sz w:val="28"/>
                <w:szCs w:val="28"/>
              </w:rPr>
              <w:t>Lipovec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675A" w14:textId="758C18B4" w:rsidR="00AF3E33" w:rsidRPr="006B38DD" w:rsidRDefault="00BB2201" w:rsidP="00AF3E33">
            <w:pPr>
              <w:spacing w:line="24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A9CB604" wp14:editId="27F08BB3">
                  <wp:extent cx="784860" cy="784860"/>
                  <wp:effectExtent l="0" t="0" r="0" b="0"/>
                  <wp:docPr id="354911899" name="Obrázok 1" descr="Deň Zeme - Základná škola, Pionierska 33, Čaň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ň Zeme - Základná škola, Pionierska 33, Čaň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54FE8A0A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3422" w14:textId="08BBE159" w:rsidR="00400359" w:rsidRPr="00400359" w:rsidRDefault="00400359" w:rsidP="00AF3E33">
            <w:pPr>
              <w:spacing w:line="240" w:lineRule="auto"/>
              <w:rPr>
                <w:sz w:val="28"/>
                <w:szCs w:val="28"/>
              </w:rPr>
            </w:pPr>
            <w:r w:rsidRPr="00400359">
              <w:rPr>
                <w:sz w:val="28"/>
                <w:szCs w:val="28"/>
              </w:rPr>
              <w:t>22.4.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D30B" w14:textId="6D53B624" w:rsidR="00400359" w:rsidRPr="00400359" w:rsidRDefault="00400359" w:rsidP="00AF3E33">
            <w:pPr>
              <w:spacing w:line="240" w:lineRule="auto"/>
              <w:rPr>
                <w:sz w:val="28"/>
                <w:szCs w:val="28"/>
              </w:rPr>
            </w:pPr>
            <w:r w:rsidRPr="00400359">
              <w:rPr>
                <w:rFonts w:cstheme="minorHAnsi"/>
                <w:sz w:val="28"/>
                <w:szCs w:val="28"/>
              </w:rPr>
              <w:t xml:space="preserve">Turistický výlet – </w:t>
            </w:r>
            <w:proofErr w:type="spellStart"/>
            <w:r w:rsidRPr="00400359">
              <w:rPr>
                <w:rFonts w:cstheme="minorHAnsi"/>
                <w:sz w:val="28"/>
                <w:szCs w:val="28"/>
              </w:rPr>
              <w:t>Sučianska</w:t>
            </w:r>
            <w:proofErr w:type="spellEnd"/>
            <w:r w:rsidRPr="00400359">
              <w:rPr>
                <w:rFonts w:cstheme="minorHAnsi"/>
                <w:sz w:val="28"/>
                <w:szCs w:val="28"/>
              </w:rPr>
              <w:t xml:space="preserve"> skala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2CE8" w14:textId="637CDE4B" w:rsidR="00400359" w:rsidRPr="00400359" w:rsidRDefault="00400359" w:rsidP="00AF3E3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Sučany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86F0" w14:textId="7957C6C8" w:rsidR="00400359" w:rsidRPr="006B38DD" w:rsidRDefault="000F1537" w:rsidP="00AF3E33">
            <w:pPr>
              <w:spacing w:line="240" w:lineRule="auto"/>
              <w:jc w:val="center"/>
              <w:rPr>
                <w:noProof/>
                <w:color w:val="FF0000"/>
                <w:sz w:val="28"/>
                <w:szCs w:val="28"/>
              </w:rPr>
            </w:pPr>
            <w:r w:rsidRPr="00503009"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3771EBA8" wp14:editId="286A4F65">
                  <wp:extent cx="624840" cy="624840"/>
                  <wp:effectExtent l="0" t="0" r="3810" b="3810"/>
                  <wp:docPr id="117468915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3CE50A7B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3783" w14:textId="50770C18" w:rsidR="00AF3E33" w:rsidRPr="006B38DD" w:rsidRDefault="00AF3E33" w:rsidP="00AF3E33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6B38DD">
              <w:rPr>
                <w:color w:val="FF0000"/>
                <w:sz w:val="28"/>
                <w:szCs w:val="28"/>
              </w:rPr>
              <w:t>23.4.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80A7" w14:textId="0FF12FA6" w:rsidR="00AF3E33" w:rsidRPr="006B38DD" w:rsidRDefault="00AF3E33" w:rsidP="00AF3E33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6B38DD">
              <w:rPr>
                <w:color w:val="FF0000"/>
                <w:sz w:val="28"/>
                <w:szCs w:val="28"/>
              </w:rPr>
              <w:t>Turistický výlet : Stráne - Jedľoviny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9F2" w14:textId="5003E006" w:rsidR="00AF3E33" w:rsidRPr="006B38DD" w:rsidRDefault="00AF3E33" w:rsidP="00AF3E33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6B38DD">
              <w:rPr>
                <w:color w:val="FF0000"/>
                <w:sz w:val="28"/>
                <w:szCs w:val="28"/>
              </w:rPr>
              <w:t>Martin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C562" w14:textId="4D367420" w:rsidR="00AF3E33" w:rsidRPr="006B38DD" w:rsidRDefault="000F1537" w:rsidP="00AF3E33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03009"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3D11D00F" wp14:editId="6F67A085">
                  <wp:extent cx="624840" cy="624840"/>
                  <wp:effectExtent l="0" t="0" r="3810" b="3810"/>
                  <wp:docPr id="594272257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0BC9D05F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E4A6" w14:textId="62AD165D" w:rsidR="00AF3E33" w:rsidRPr="00400359" w:rsidRDefault="00AF3E33" w:rsidP="00AF3E33">
            <w:pPr>
              <w:spacing w:line="240" w:lineRule="auto"/>
              <w:rPr>
                <w:color w:val="00B0F0"/>
                <w:sz w:val="28"/>
                <w:szCs w:val="28"/>
              </w:rPr>
            </w:pPr>
            <w:r w:rsidRPr="00400359">
              <w:rPr>
                <w:color w:val="00B0F0"/>
                <w:sz w:val="28"/>
                <w:szCs w:val="28"/>
              </w:rPr>
              <w:t>23.4.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6CE1" w14:textId="75CB7BAA" w:rsidR="00AF3E33" w:rsidRPr="00400359" w:rsidRDefault="00AF3E33" w:rsidP="00AF3E33">
            <w:pPr>
              <w:spacing w:line="240" w:lineRule="auto"/>
              <w:rPr>
                <w:color w:val="00B0F0"/>
                <w:sz w:val="28"/>
                <w:szCs w:val="28"/>
              </w:rPr>
            </w:pPr>
            <w:r w:rsidRPr="00400359">
              <w:rPr>
                <w:color w:val="00B0F0"/>
                <w:sz w:val="28"/>
                <w:szCs w:val="28"/>
              </w:rPr>
              <w:t xml:space="preserve">Návšteva </w:t>
            </w:r>
            <w:proofErr w:type="spellStart"/>
            <w:r w:rsidRPr="00400359">
              <w:rPr>
                <w:color w:val="00B0F0"/>
                <w:sz w:val="28"/>
                <w:szCs w:val="28"/>
              </w:rPr>
              <w:t>Ateliér</w:t>
            </w:r>
            <w:r w:rsidR="00400359" w:rsidRPr="00400359">
              <w:rPr>
                <w:color w:val="00B0F0"/>
                <w:sz w:val="28"/>
                <w:szCs w:val="28"/>
              </w:rPr>
              <w:t>a</w:t>
            </w:r>
            <w:proofErr w:type="spellEnd"/>
            <w:r w:rsidR="00400359" w:rsidRPr="00400359">
              <w:rPr>
                <w:color w:val="00B0F0"/>
                <w:sz w:val="28"/>
                <w:szCs w:val="28"/>
              </w:rPr>
              <w:t xml:space="preserve"> KOCÚR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AC88" w14:textId="0F7FE4C5" w:rsidR="00AF3E33" w:rsidRPr="006B38DD" w:rsidRDefault="00400359" w:rsidP="00AF3E33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AF3E33">
              <w:rPr>
                <w:color w:val="0070C0"/>
                <w:sz w:val="28"/>
                <w:szCs w:val="28"/>
              </w:rPr>
              <w:t>Priekopa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D179" w14:textId="0E603382" w:rsidR="00AF3E33" w:rsidRPr="006B38DD" w:rsidRDefault="001605D7" w:rsidP="00AF3E33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BA4C118" wp14:editId="4B4B7545">
                  <wp:extent cx="1013460" cy="621030"/>
                  <wp:effectExtent l="0" t="0" r="0" b="7620"/>
                  <wp:docPr id="9" name="Obrázok 8" descr="Stock ilustrace Paleta Barev A Štětce Pro Kreslení Ikony Plochý Kreslený  Styl Izolované Na Bílém Pozadí Vektorová Ilustrace – stáhnout obrázek nyní 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ok 8" descr="Stock ilustrace Paleta Barev A Štětce Pro Kreslení Ikony Plochý Kreslený  Styl Izolované Na Bílém Pozadí Vektorová Ilustrace – stáhnout obrázek nyní  - iStock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3BEEB8B9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175" w14:textId="639B220A" w:rsidR="00400359" w:rsidRPr="00400359" w:rsidRDefault="00400359" w:rsidP="00AF3E33">
            <w:pPr>
              <w:spacing w:line="240" w:lineRule="auto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lastRenderedPageBreak/>
              <w:t>24.4.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9049" w14:textId="5CD8C321" w:rsidR="00400359" w:rsidRPr="00400359" w:rsidRDefault="00400359" w:rsidP="00AF3E33">
            <w:pPr>
              <w:spacing w:line="240" w:lineRule="auto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Turistický výlet do Gaderskej doliny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35DC" w14:textId="0A1C8FBA" w:rsidR="00400359" w:rsidRPr="00AF3E33" w:rsidRDefault="00400359" w:rsidP="00AF3E33">
            <w:pPr>
              <w:spacing w:line="240" w:lineRule="auto"/>
              <w:rPr>
                <w:color w:val="0070C0"/>
                <w:sz w:val="28"/>
                <w:szCs w:val="28"/>
              </w:rPr>
            </w:pPr>
            <w:r w:rsidRPr="00AF3E33">
              <w:rPr>
                <w:color w:val="0070C0"/>
                <w:sz w:val="28"/>
                <w:szCs w:val="28"/>
              </w:rPr>
              <w:t>Priekopa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FDC8" w14:textId="7D959244" w:rsidR="00400359" w:rsidRPr="006B38DD" w:rsidRDefault="000F1537" w:rsidP="00AF3E33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03009"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6E1925B3" wp14:editId="55C82C8D">
                  <wp:extent cx="624840" cy="624840"/>
                  <wp:effectExtent l="0" t="0" r="3810" b="3810"/>
                  <wp:docPr id="1920935755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27AFF634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47C" w14:textId="2F66A65B" w:rsidR="00400359" w:rsidRPr="00305369" w:rsidRDefault="00400359" w:rsidP="00AF3E33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305369">
              <w:rPr>
                <w:color w:val="FF0000"/>
                <w:sz w:val="28"/>
                <w:szCs w:val="28"/>
              </w:rPr>
              <w:t>24.4.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603A" w14:textId="5CC53AFB" w:rsidR="00400359" w:rsidRPr="00305369" w:rsidRDefault="00305369" w:rsidP="00AF3E33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305369">
              <w:rPr>
                <w:color w:val="FF0000"/>
                <w:sz w:val="28"/>
                <w:szCs w:val="28"/>
              </w:rPr>
              <w:t>Teraz hovorím 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491D" w14:textId="56160E85" w:rsidR="00400359" w:rsidRPr="00305369" w:rsidRDefault="00305369" w:rsidP="00AF3E33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305369">
              <w:rPr>
                <w:color w:val="FF0000"/>
                <w:sz w:val="28"/>
                <w:szCs w:val="28"/>
              </w:rPr>
              <w:t>Martin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D8A5" w14:textId="6C83B259" w:rsidR="00400359" w:rsidRPr="006B38DD" w:rsidRDefault="000F1537" w:rsidP="00AF3E33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03009"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135DE7A9" wp14:editId="148D0475">
                  <wp:extent cx="614171" cy="495300"/>
                  <wp:effectExtent l="0" t="0" r="0" b="0"/>
                  <wp:docPr id="511988188" name="Obrázok 511988188" descr="arte pop monocromática de boca sorridente 17415090 Vetor no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e pop monocromática de boca sorridente 17415090 Vetor no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97" cy="51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6F85E5C9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C1E5" w14:textId="14761260" w:rsidR="00BB2201" w:rsidRPr="00305369" w:rsidRDefault="00BB2201" w:rsidP="00BB2201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305369">
              <w:rPr>
                <w:sz w:val="28"/>
                <w:szCs w:val="28"/>
              </w:rPr>
              <w:t>12.4.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5F08" w14:textId="10ABB5A2" w:rsidR="00BB2201" w:rsidRPr="00305369" w:rsidRDefault="00BB2201" w:rsidP="00BB2201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305369">
              <w:rPr>
                <w:sz w:val="28"/>
                <w:szCs w:val="28"/>
              </w:rPr>
              <w:t>Teraz hovorím JA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507" w14:textId="2663C9A4" w:rsidR="00BB2201" w:rsidRPr="00305369" w:rsidRDefault="00BB2201" w:rsidP="00BB2201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305369">
              <w:rPr>
                <w:sz w:val="28"/>
                <w:szCs w:val="28"/>
              </w:rPr>
              <w:t>Sučany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BF54" w14:textId="5D3B5E7C" w:rsidR="00BB2201" w:rsidRPr="00503009" w:rsidRDefault="00BB2201" w:rsidP="00BB2201">
            <w:pPr>
              <w:spacing w:line="240" w:lineRule="auto"/>
              <w:jc w:val="center"/>
              <w:rPr>
                <w:noProof/>
                <w:sz w:val="28"/>
                <w:szCs w:val="28"/>
              </w:rPr>
            </w:pPr>
            <w:r w:rsidRPr="00503009"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49A4A6F1" wp14:editId="4CA55AF8">
                  <wp:extent cx="614171" cy="495300"/>
                  <wp:effectExtent l="0" t="0" r="0" b="0"/>
                  <wp:docPr id="1783574138" name="Obrázok 1783574138" descr="arte pop monocromática de boca sorridente 17415090 Vetor no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e pop monocromática de boca sorridente 17415090 Vetor no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97" cy="51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452C1B79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E79D" w14:textId="7FD98211" w:rsidR="00BB2201" w:rsidRPr="00AF3E33" w:rsidRDefault="00BB2201" w:rsidP="00BB2201">
            <w:pPr>
              <w:spacing w:line="240" w:lineRule="auto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AF3E33">
              <w:rPr>
                <w:b/>
                <w:bCs/>
                <w:i/>
                <w:iCs/>
                <w:sz w:val="28"/>
                <w:szCs w:val="28"/>
              </w:rPr>
              <w:t>29.4.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41B0" w14:textId="32DA2DF4" w:rsidR="00BB2201" w:rsidRPr="006B38DD" w:rsidRDefault="00BB2201" w:rsidP="00BB2201">
            <w:pPr>
              <w:spacing w:line="240" w:lineRule="auto"/>
              <w:rPr>
                <w:color w:val="FF0000"/>
                <w:sz w:val="28"/>
                <w:szCs w:val="28"/>
              </w:rPr>
            </w:pPr>
            <w:r w:rsidRPr="006A58DB">
              <w:rPr>
                <w:b/>
                <w:bCs/>
                <w:i/>
                <w:iCs/>
                <w:sz w:val="28"/>
                <w:szCs w:val="28"/>
              </w:rPr>
              <w:t>Kurz rozvoja kľúčových zručností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B3A2" w14:textId="77777777" w:rsidR="00BB2201" w:rsidRPr="006B38DD" w:rsidRDefault="00BB2201" w:rsidP="00BB2201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3E9D" w14:textId="42A41EF5" w:rsidR="00BB2201" w:rsidRPr="006B38DD" w:rsidRDefault="00BB2201" w:rsidP="00BB2201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03009"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2D446277" wp14:editId="2D9138DE">
                  <wp:extent cx="1100240" cy="731520"/>
                  <wp:effectExtent l="0" t="0" r="0" b="8255"/>
                  <wp:docPr id="654360368" name="Obrázok 1" descr="V rodinách a partnerstvách sa často stretávame s pocitom samoty,  psychologička vysvetľuje, ako vo vzťahoch komunikovať a riešiť hádky | Aprí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V rodinách a partnerstvách sa často stretávame s pocitom samoty,  psychologička vysvetľuje, ako vo vzťahoch komunikovať a riešiť hádky | Apríl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24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699BA06A" w14:textId="77777777" w:rsidTr="00BB220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EE45" w14:textId="5477AD11" w:rsidR="00BB2201" w:rsidRPr="00FC7901" w:rsidRDefault="00BB2201" w:rsidP="00BB2201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FC7901">
              <w:rPr>
                <w:color w:val="00B050"/>
                <w:sz w:val="28"/>
                <w:szCs w:val="28"/>
              </w:rPr>
              <w:t>30.4.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A1E2" w14:textId="61D8A87E" w:rsidR="00BB2201" w:rsidRPr="00FC7901" w:rsidRDefault="00BB2201" w:rsidP="00BB2201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FC7901">
              <w:rPr>
                <w:color w:val="00B050"/>
                <w:sz w:val="28"/>
                <w:szCs w:val="28"/>
              </w:rPr>
              <w:t>Návšteva Múzea Andreja Kmeťa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4C9E" w14:textId="56F1C47E" w:rsidR="00BB2201" w:rsidRPr="00FC7901" w:rsidRDefault="00BB2201" w:rsidP="00BB2201">
            <w:pPr>
              <w:spacing w:line="240" w:lineRule="auto"/>
              <w:rPr>
                <w:color w:val="00B050"/>
                <w:sz w:val="28"/>
                <w:szCs w:val="28"/>
              </w:rPr>
            </w:pPr>
            <w:r w:rsidRPr="00FC7901">
              <w:rPr>
                <w:color w:val="00B050"/>
                <w:sz w:val="28"/>
                <w:szCs w:val="28"/>
              </w:rPr>
              <w:t>Lipovec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2A6F" w14:textId="24660610" w:rsidR="00BB2201" w:rsidRDefault="00BB2201" w:rsidP="00BB220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03009"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79034A6F" wp14:editId="17E55FC5">
                  <wp:extent cx="924560" cy="944515"/>
                  <wp:effectExtent l="0" t="0" r="8890" b="8255"/>
                  <wp:docPr id="1461334912" name="Obrázok 1461334912" descr="Samolepka (na auto, notebook) vlk (2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molepka (na auto, notebook) vlk (2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4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5C97AD" w14:textId="77777777" w:rsidR="00847DBB" w:rsidRDefault="00847DBB" w:rsidP="00847DBB">
      <w:pPr>
        <w:rPr>
          <w:sz w:val="28"/>
          <w:szCs w:val="28"/>
        </w:rPr>
      </w:pPr>
    </w:p>
    <w:p w14:paraId="2A33C880" w14:textId="77777777" w:rsidR="00847DBB" w:rsidRDefault="00847DBB" w:rsidP="00847D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Pravidelné aktivity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058"/>
        <w:gridCol w:w="3216"/>
        <w:gridCol w:w="1500"/>
        <w:gridCol w:w="2292"/>
      </w:tblGrid>
      <w:tr w:rsidR="00BB2201" w14:paraId="75121DD8" w14:textId="77777777" w:rsidTr="00847DB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ABB2" w14:textId="77777777" w:rsidR="00847DBB" w:rsidRDefault="00847DBB">
            <w:pPr>
              <w:spacing w:line="240" w:lineRule="auto"/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Pondelok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934C" w14:textId="77777777" w:rsidR="00847DBB" w:rsidRDefault="00847DBB">
            <w:pPr>
              <w:spacing w:line="240" w:lineRule="auto"/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Kolkársky tréning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96F7" w14:textId="77777777" w:rsidR="00847DBB" w:rsidRDefault="00847DBB">
            <w:pPr>
              <w:spacing w:line="240" w:lineRule="auto"/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Priekopa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38BA" w14:textId="31DAF295" w:rsidR="00847DBB" w:rsidRDefault="00847DBB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34F3A2B1" wp14:editId="18A77276">
                  <wp:extent cx="1318260" cy="906780"/>
                  <wp:effectExtent l="0" t="0" r="0" b="7620"/>
                  <wp:docPr id="603786608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201" w14:paraId="17A5B25E" w14:textId="77777777" w:rsidTr="00847DB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E559" w14:textId="77777777" w:rsidR="00847DBB" w:rsidRDefault="00847DB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Štvrtok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672B" w14:textId="77777777" w:rsidR="00847DBB" w:rsidRDefault="00847DBB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Kurz varenia a pečenia s Mariankou</w:t>
            </w:r>
          </w:p>
          <w:p w14:paraId="26289C50" w14:textId="77777777" w:rsidR="00847DBB" w:rsidRDefault="00847DBB">
            <w:pPr>
              <w:spacing w:line="240" w:lineRule="auto"/>
              <w:rPr>
                <w:sz w:val="28"/>
                <w:szCs w:val="28"/>
              </w:rPr>
            </w:pPr>
          </w:p>
          <w:p w14:paraId="7F016BAC" w14:textId="77777777" w:rsidR="00847DBB" w:rsidRDefault="00847DBB">
            <w:pPr>
              <w:spacing w:line="240" w:lineRule="auto"/>
              <w:rPr>
                <w:sz w:val="28"/>
                <w:szCs w:val="28"/>
              </w:rPr>
            </w:pPr>
          </w:p>
          <w:p w14:paraId="39752354" w14:textId="77777777" w:rsidR="00847DBB" w:rsidRDefault="00847DBB">
            <w:pPr>
              <w:spacing w:line="240" w:lineRule="auto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ZUŠ výtvarný odbor</w:t>
            </w:r>
          </w:p>
          <w:p w14:paraId="5DD931C5" w14:textId="77777777" w:rsidR="00847DBB" w:rsidRDefault="00847DBB">
            <w:pPr>
              <w:spacing w:line="240" w:lineRule="auto"/>
              <w:rPr>
                <w:sz w:val="28"/>
                <w:szCs w:val="28"/>
              </w:rPr>
            </w:pPr>
          </w:p>
          <w:p w14:paraId="70572DC0" w14:textId="77777777" w:rsidR="00847DBB" w:rsidRDefault="00847DBB">
            <w:pPr>
              <w:spacing w:line="240" w:lineRule="auto"/>
              <w:rPr>
                <w:sz w:val="28"/>
                <w:szCs w:val="28"/>
              </w:rPr>
            </w:pPr>
          </w:p>
          <w:p w14:paraId="209C5188" w14:textId="77777777" w:rsidR="00BB2201" w:rsidRDefault="00BB2201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B832120" w14:textId="65A25B7A" w:rsidR="00847DBB" w:rsidRPr="00D97837" w:rsidRDefault="00D97837">
            <w:pPr>
              <w:spacing w:line="24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D97837">
              <w:rPr>
                <w:b/>
                <w:bCs/>
                <w:i/>
                <w:iCs/>
                <w:sz w:val="28"/>
                <w:szCs w:val="28"/>
              </w:rPr>
              <w:t>Kurz angličtiny s Veronikou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A490" w14:textId="77777777" w:rsidR="00847DBB" w:rsidRDefault="00847DBB">
            <w:pPr>
              <w:spacing w:line="240" w:lineRule="auto"/>
              <w:rPr>
                <w:sz w:val="28"/>
                <w:szCs w:val="28"/>
              </w:rPr>
            </w:pPr>
          </w:p>
          <w:p w14:paraId="57A7FD48" w14:textId="77777777" w:rsidR="00847DBB" w:rsidRDefault="00847DBB">
            <w:pPr>
              <w:spacing w:line="240" w:lineRule="auto"/>
              <w:rPr>
                <w:sz w:val="28"/>
                <w:szCs w:val="28"/>
              </w:rPr>
            </w:pPr>
          </w:p>
          <w:p w14:paraId="62AC8C3F" w14:textId="77777777" w:rsidR="00847DBB" w:rsidRDefault="00847DBB">
            <w:pPr>
              <w:spacing w:line="240" w:lineRule="auto"/>
              <w:rPr>
                <w:sz w:val="28"/>
                <w:szCs w:val="28"/>
              </w:rPr>
            </w:pPr>
          </w:p>
          <w:p w14:paraId="108D259B" w14:textId="77777777" w:rsidR="00847DBB" w:rsidRDefault="00847DBB">
            <w:pPr>
              <w:spacing w:line="240" w:lineRule="auto"/>
              <w:rPr>
                <w:sz w:val="28"/>
                <w:szCs w:val="28"/>
              </w:rPr>
            </w:pPr>
          </w:p>
          <w:p w14:paraId="61059A31" w14:textId="77777777" w:rsidR="00847DBB" w:rsidRDefault="00847DBB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 xml:space="preserve">Priekopa, </w:t>
            </w:r>
            <w:r>
              <w:rPr>
                <w:color w:val="00B050"/>
                <w:sz w:val="28"/>
                <w:szCs w:val="28"/>
              </w:rPr>
              <w:t>Lipovec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2404" w14:textId="4170258A" w:rsidR="00847DBB" w:rsidRDefault="00847DBB">
            <w:pPr>
              <w:spacing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01B52816" wp14:editId="417505E6">
                  <wp:extent cx="708660" cy="708660"/>
                  <wp:effectExtent l="0" t="0" r="0" b="0"/>
                  <wp:docPr id="860983125" name="Obrázok 3" descr="Ako sa kresli vajíčko / LetsDraw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ko sa kresli vajíčko / LetsDraw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8C9ED2" w14:textId="77777777" w:rsidR="00847DBB" w:rsidRDefault="00847DBB">
            <w:pPr>
              <w:spacing w:line="240" w:lineRule="auto"/>
              <w:rPr>
                <w:noProof/>
                <w:sz w:val="28"/>
                <w:szCs w:val="28"/>
              </w:rPr>
            </w:pPr>
          </w:p>
          <w:p w14:paraId="16434A43" w14:textId="77777777" w:rsidR="00847DBB" w:rsidRDefault="00847DBB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1DCF87EB" wp14:editId="1F8165B7">
                  <wp:extent cx="861060" cy="525780"/>
                  <wp:effectExtent l="0" t="0" r="0" b="7620"/>
                  <wp:docPr id="1370058715" name="Obrázok 2" descr="Stock ilustrace Paleta Barev A Štětce Pro Kreslení Ikony Plochý Kreslený  Styl Izolované Na Bílém Pozadí Vektorová Ilustrace – stáhnout obrázek nyní 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Stock ilustrace Paleta Barev A Štětce Pro Kreslení Ikony Plochý Kreslený  Styl Izolované Na Bílém Pozadí Vektorová Ilustrace – stáhnout obrázek nyní 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BFB2E" w14:textId="77777777" w:rsidR="00BB2201" w:rsidRDefault="00BB2201">
            <w:pPr>
              <w:spacing w:line="240" w:lineRule="auto"/>
              <w:rPr>
                <w:sz w:val="28"/>
                <w:szCs w:val="28"/>
              </w:rPr>
            </w:pPr>
          </w:p>
          <w:p w14:paraId="2FF4121C" w14:textId="5689618D" w:rsidR="00D97837" w:rsidRDefault="00BB2201">
            <w:pPr>
              <w:spacing w:line="240" w:lineRule="auto"/>
              <w:rPr>
                <w:sz w:val="28"/>
                <w:szCs w:val="28"/>
              </w:rPr>
            </w:pPr>
            <w:r w:rsidRPr="00BB2201"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6F7040D3" wp14:editId="350CB7DA">
                  <wp:extent cx="1058924" cy="815554"/>
                  <wp:effectExtent l="0" t="0" r="8255" b="3810"/>
                  <wp:docPr id="995145360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14536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95" cy="82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B5986E" w14:textId="3FC62C42" w:rsidR="00D97837" w:rsidRDefault="00D9783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B2201" w14:paraId="6DA9FF8B" w14:textId="77777777" w:rsidTr="00847DBB"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841C" w14:textId="77777777" w:rsidR="00847DBB" w:rsidRDefault="00847DBB">
            <w:pPr>
              <w:spacing w:line="240" w:lineRule="auto"/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Piatok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F659" w14:textId="77777777" w:rsidR="00847DBB" w:rsidRDefault="00847DBB">
            <w:pPr>
              <w:spacing w:line="240" w:lineRule="auto"/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CVČ Domino – práca s PC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7572" w14:textId="77777777" w:rsidR="00847DBB" w:rsidRDefault="00847DBB">
            <w:pPr>
              <w:spacing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Priekopa,</w:t>
            </w:r>
          </w:p>
          <w:p w14:paraId="08916A56" w14:textId="77777777" w:rsidR="00847DBB" w:rsidRDefault="00847DBB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Martin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2980" w14:textId="6FC822A4" w:rsidR="00847DBB" w:rsidRDefault="00847DBB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w:drawing>
                <wp:inline distT="0" distB="0" distL="0" distR="0" wp14:anchorId="3D9E177E" wp14:editId="52786504">
                  <wp:extent cx="937260" cy="937260"/>
                  <wp:effectExtent l="0" t="0" r="0" b="0"/>
                  <wp:docPr id="1048423542" name="Obrázok 1" descr="Dibujos animados de computadora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Dibujos animados de computadora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1D57CF" w14:textId="77777777" w:rsidR="001F4BE5" w:rsidRDefault="001F4BE5"/>
    <w:sectPr w:rsidR="001F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BB"/>
    <w:rsid w:val="000F1537"/>
    <w:rsid w:val="001605D7"/>
    <w:rsid w:val="001D506F"/>
    <w:rsid w:val="001F4BE5"/>
    <w:rsid w:val="00292785"/>
    <w:rsid w:val="00305369"/>
    <w:rsid w:val="00400359"/>
    <w:rsid w:val="006B38DD"/>
    <w:rsid w:val="007C0A26"/>
    <w:rsid w:val="007D2C56"/>
    <w:rsid w:val="007F5727"/>
    <w:rsid w:val="00847DBB"/>
    <w:rsid w:val="009259E4"/>
    <w:rsid w:val="00AF3E33"/>
    <w:rsid w:val="00B771AE"/>
    <w:rsid w:val="00BB2201"/>
    <w:rsid w:val="00D97837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F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7DB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4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9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7DB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4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9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Uhrínová</dc:creator>
  <cp:lastModifiedBy>HP</cp:lastModifiedBy>
  <cp:revision>2</cp:revision>
  <dcterms:created xsi:type="dcterms:W3CDTF">2024-04-08T10:43:00Z</dcterms:created>
  <dcterms:modified xsi:type="dcterms:W3CDTF">2024-04-08T10:43:00Z</dcterms:modified>
</cp:coreProperties>
</file>